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0C24E" w14:textId="77777777"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015482E0" wp14:editId="222D6FB8">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698AFC75" w14:textId="77777777" w:rsidR="00BF1FAD" w:rsidRDefault="00BF1FAD" w:rsidP="00822962">
      <w:pPr>
        <w:pStyle w:val="15"/>
        <w:tabs>
          <w:tab w:val="left" w:pos="2400"/>
        </w:tabs>
        <w:spacing w:after="0" w:line="240" w:lineRule="auto"/>
        <w:jc w:val="both"/>
        <w:rPr>
          <w:rFonts w:ascii="Times New Roman" w:hAnsi="Times New Roman"/>
          <w:sz w:val="24"/>
          <w:szCs w:val="24"/>
        </w:rPr>
      </w:pPr>
    </w:p>
    <w:p w14:paraId="1403F158"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764E7277"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3A8A3398" w14:textId="77777777" w:rsidR="00E468F0" w:rsidRPr="00822962" w:rsidRDefault="00E468F0" w:rsidP="00822962">
      <w:pPr>
        <w:pStyle w:val="15"/>
        <w:tabs>
          <w:tab w:val="left" w:pos="2400"/>
        </w:tabs>
        <w:spacing w:after="0" w:line="240" w:lineRule="auto"/>
        <w:jc w:val="both"/>
        <w:rPr>
          <w:rFonts w:ascii="Times New Roman" w:hAnsi="Times New Roman"/>
          <w:sz w:val="24"/>
          <w:szCs w:val="24"/>
        </w:rPr>
      </w:pPr>
    </w:p>
    <w:p w14:paraId="62EA2B81" w14:textId="77777777"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4C93D32C" w14:textId="77777777"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14:paraId="5E191A9F" w14:textId="77777777"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041F2539" w14:textId="77777777"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14:paraId="39E3BEEB" w14:textId="673AA8DA" w:rsidR="00AF1E84" w:rsidRDefault="00AF1E84" w:rsidP="00AF1E84">
      <w:pPr>
        <w:spacing w:after="0"/>
        <w:ind w:left="6379"/>
        <w:rPr>
          <w:rFonts w:ascii="Times New Roman" w:hAnsi="Times New Roman"/>
        </w:rPr>
      </w:pPr>
      <w:r>
        <w:rPr>
          <w:rFonts w:ascii="Times New Roman" w:hAnsi="Times New Roman"/>
        </w:rPr>
        <w:t>от «</w:t>
      </w:r>
      <w:r w:rsidR="00BA2458">
        <w:rPr>
          <w:rFonts w:ascii="Times New Roman" w:hAnsi="Times New Roman"/>
        </w:rPr>
        <w:t>24</w:t>
      </w:r>
      <w:r>
        <w:rPr>
          <w:rFonts w:ascii="Times New Roman" w:hAnsi="Times New Roman"/>
        </w:rPr>
        <w:t xml:space="preserve">» </w:t>
      </w:r>
      <w:r w:rsidR="00BA2458">
        <w:rPr>
          <w:rFonts w:ascii="Times New Roman" w:hAnsi="Times New Roman"/>
        </w:rPr>
        <w:t>августа</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C121D5">
        <w:rPr>
          <w:rFonts w:ascii="Times New Roman" w:hAnsi="Times New Roman"/>
        </w:rPr>
        <w:t>6</w:t>
      </w:r>
      <w:r>
        <w:rPr>
          <w:rFonts w:ascii="Times New Roman" w:hAnsi="Times New Roman"/>
        </w:rPr>
        <w:t xml:space="preserve"> г.</w:t>
      </w:r>
    </w:p>
    <w:p w14:paraId="71201496" w14:textId="77777777" w:rsidR="00AF1E84" w:rsidRDefault="00AF1E84" w:rsidP="00AF1E84">
      <w:pPr>
        <w:spacing w:after="0"/>
        <w:ind w:left="6379"/>
        <w:rPr>
          <w:rFonts w:ascii="Times New Roman" w:hAnsi="Times New Roman"/>
        </w:rPr>
      </w:pPr>
    </w:p>
    <w:p w14:paraId="76C2A8D0" w14:textId="77777777" w:rsidR="00BF1FAD" w:rsidRPr="00822962" w:rsidRDefault="00BF1FAD" w:rsidP="00822962">
      <w:pPr>
        <w:pStyle w:val="a5"/>
        <w:spacing w:after="0" w:line="240" w:lineRule="auto"/>
        <w:ind w:left="6379"/>
        <w:jc w:val="both"/>
        <w:rPr>
          <w:rFonts w:ascii="Times New Roman" w:hAnsi="Times New Roman"/>
          <w:sz w:val="24"/>
          <w:szCs w:val="24"/>
        </w:rPr>
      </w:pPr>
      <w:bookmarkStart w:id="0" w:name="_GoBack"/>
      <w:bookmarkEnd w:id="0"/>
    </w:p>
    <w:p w14:paraId="24D32A2D"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5405C881"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7CE9D3A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3168AE5E"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17F60EC3" w14:textId="77777777" w:rsidR="00BF1FAD" w:rsidRPr="00822962" w:rsidRDefault="00BF1FAD" w:rsidP="00822962">
      <w:pPr>
        <w:pStyle w:val="a5"/>
        <w:spacing w:after="0" w:line="240" w:lineRule="auto"/>
        <w:jc w:val="both"/>
        <w:rPr>
          <w:rFonts w:ascii="Times New Roman" w:hAnsi="Times New Roman"/>
          <w:sz w:val="24"/>
          <w:szCs w:val="24"/>
        </w:rPr>
      </w:pPr>
    </w:p>
    <w:p w14:paraId="55A114AC" w14:textId="77777777" w:rsidR="00BF1FAD" w:rsidRPr="00822962" w:rsidRDefault="00BF1FAD" w:rsidP="00822962">
      <w:pPr>
        <w:pStyle w:val="a5"/>
        <w:spacing w:after="0" w:line="240" w:lineRule="auto"/>
        <w:jc w:val="both"/>
        <w:rPr>
          <w:rFonts w:ascii="Times New Roman" w:hAnsi="Times New Roman"/>
          <w:sz w:val="24"/>
          <w:szCs w:val="24"/>
        </w:rPr>
      </w:pPr>
    </w:p>
    <w:p w14:paraId="1FA2EF6A" w14:textId="77777777"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14:paraId="48C782AF" w14:textId="733CB7F8"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BA2458">
        <w:rPr>
          <w:rFonts w:ascii="Times New Roman" w:hAnsi="Times New Roman"/>
          <w:b/>
          <w:bCs/>
          <w:sz w:val="24"/>
          <w:szCs w:val="24"/>
        </w:rPr>
        <w:t>54</w:t>
      </w:r>
      <w:r w:rsidR="00B6434B">
        <w:rPr>
          <w:rFonts w:ascii="Times New Roman" w:hAnsi="Times New Roman"/>
          <w:b/>
          <w:bCs/>
          <w:sz w:val="24"/>
          <w:szCs w:val="24"/>
        </w:rPr>
        <w:t>*</w:t>
      </w:r>
    </w:p>
    <w:p w14:paraId="28ED50DD" w14:textId="77777777" w:rsidR="00FD3434" w:rsidRPr="00822962" w:rsidRDefault="00FD3434" w:rsidP="00822962">
      <w:pPr>
        <w:pStyle w:val="a5"/>
        <w:spacing w:after="0" w:line="240" w:lineRule="auto"/>
        <w:jc w:val="center"/>
        <w:rPr>
          <w:rFonts w:ascii="Times New Roman" w:hAnsi="Times New Roman"/>
          <w:sz w:val="24"/>
          <w:szCs w:val="24"/>
        </w:rPr>
      </w:pPr>
    </w:p>
    <w:p w14:paraId="3343E73B" w14:textId="77777777" w:rsidR="00BF1FAD" w:rsidRDefault="00BF1FAD" w:rsidP="006C7632">
      <w:pPr>
        <w:pStyle w:val="a5"/>
        <w:spacing w:after="0" w:line="240" w:lineRule="auto"/>
        <w:ind w:left="709" w:right="850"/>
        <w:jc w:val="both"/>
        <w:rPr>
          <w:rFonts w:ascii="Times New Roman" w:hAnsi="Times New Roman"/>
          <w:sz w:val="24"/>
          <w:szCs w:val="24"/>
        </w:rPr>
      </w:pPr>
    </w:p>
    <w:p w14:paraId="4F0A9E12" w14:textId="77777777" w:rsidR="00614375" w:rsidRDefault="00614375" w:rsidP="00A24713">
      <w:pPr>
        <w:pStyle w:val="a5"/>
        <w:spacing w:after="0" w:line="240" w:lineRule="auto"/>
        <w:ind w:left="709" w:right="850"/>
        <w:jc w:val="center"/>
        <w:rPr>
          <w:rFonts w:ascii="Times New Roman" w:hAnsi="Times New Roman"/>
          <w:sz w:val="24"/>
          <w:szCs w:val="24"/>
        </w:rPr>
      </w:pPr>
    </w:p>
    <w:p w14:paraId="655EF7FF" w14:textId="77777777" w:rsidR="00614375" w:rsidRPr="004A57F6" w:rsidRDefault="00A24713" w:rsidP="00A24713">
      <w:pPr>
        <w:pStyle w:val="a5"/>
        <w:spacing w:after="0" w:line="240" w:lineRule="auto"/>
        <w:ind w:left="709" w:right="850"/>
        <w:jc w:val="center"/>
        <w:rPr>
          <w:rFonts w:ascii="Times New Roman" w:hAnsi="Times New Roman"/>
          <w:color w:val="000000"/>
          <w:sz w:val="24"/>
          <w:szCs w:val="24"/>
        </w:rPr>
      </w:pPr>
      <w:r w:rsidRPr="004A57F6">
        <w:rPr>
          <w:rFonts w:ascii="Times New Roman" w:hAnsi="Times New Roman"/>
          <w:color w:val="000000"/>
          <w:sz w:val="24"/>
          <w:szCs w:val="24"/>
        </w:rPr>
        <w:t>Поставка топлива для котельных</w:t>
      </w:r>
      <w:r w:rsidR="000C6C9B" w:rsidRPr="004A57F6">
        <w:rPr>
          <w:rFonts w:ascii="Times New Roman" w:hAnsi="Times New Roman"/>
          <w:color w:val="000000"/>
          <w:sz w:val="24"/>
          <w:szCs w:val="24"/>
        </w:rPr>
        <w:t>-</w:t>
      </w:r>
    </w:p>
    <w:p w14:paraId="075CDB37" w14:textId="77777777" w:rsidR="00614375" w:rsidRPr="004A57F6" w:rsidRDefault="00187B54" w:rsidP="00DA0938">
      <w:pPr>
        <w:pStyle w:val="a5"/>
        <w:spacing w:after="0" w:line="240" w:lineRule="auto"/>
        <w:ind w:left="709" w:right="850"/>
        <w:jc w:val="center"/>
        <w:rPr>
          <w:rFonts w:ascii="Times New Roman" w:hAnsi="Times New Roman"/>
          <w:sz w:val="24"/>
          <w:szCs w:val="24"/>
        </w:rPr>
      </w:pPr>
      <w:r w:rsidRPr="004A57F6">
        <w:rPr>
          <w:rFonts w:ascii="Times New Roman" w:hAnsi="Times New Roman"/>
          <w:color w:val="000000"/>
          <w:sz w:val="24"/>
          <w:szCs w:val="24"/>
        </w:rPr>
        <w:t>СУГ</w:t>
      </w:r>
      <w:r w:rsidR="00727486" w:rsidRPr="004A57F6">
        <w:rPr>
          <w:rFonts w:ascii="Times New Roman" w:hAnsi="Times New Roman"/>
          <w:color w:val="000000"/>
          <w:sz w:val="24"/>
          <w:szCs w:val="24"/>
        </w:rPr>
        <w:t xml:space="preserve"> </w:t>
      </w:r>
    </w:p>
    <w:p w14:paraId="47B23EB4" w14:textId="77777777" w:rsidR="00BF1FAD" w:rsidRPr="00822962" w:rsidRDefault="00BF1FAD" w:rsidP="00822962">
      <w:pPr>
        <w:pStyle w:val="a5"/>
        <w:spacing w:after="0" w:line="240" w:lineRule="auto"/>
        <w:jc w:val="both"/>
        <w:rPr>
          <w:rFonts w:ascii="Times New Roman" w:hAnsi="Times New Roman"/>
          <w:sz w:val="24"/>
          <w:szCs w:val="24"/>
        </w:rPr>
      </w:pPr>
    </w:p>
    <w:p w14:paraId="1C1C4F91" w14:textId="77777777" w:rsidR="00BF1FAD" w:rsidRPr="00822962" w:rsidRDefault="00BF1FAD" w:rsidP="00822962">
      <w:pPr>
        <w:pStyle w:val="a5"/>
        <w:spacing w:after="0" w:line="240" w:lineRule="auto"/>
        <w:jc w:val="both"/>
        <w:rPr>
          <w:rFonts w:ascii="Times New Roman" w:hAnsi="Times New Roman"/>
          <w:sz w:val="24"/>
          <w:szCs w:val="24"/>
        </w:rPr>
      </w:pPr>
    </w:p>
    <w:p w14:paraId="05252ECB" w14:textId="77777777" w:rsidR="00822962" w:rsidRDefault="00822962" w:rsidP="00822962">
      <w:pPr>
        <w:pStyle w:val="a5"/>
        <w:spacing w:after="0" w:line="240" w:lineRule="auto"/>
        <w:jc w:val="both"/>
        <w:rPr>
          <w:rFonts w:ascii="Times New Roman" w:hAnsi="Times New Roman"/>
          <w:sz w:val="24"/>
          <w:szCs w:val="24"/>
        </w:rPr>
      </w:pPr>
    </w:p>
    <w:p w14:paraId="7E80CF4D" w14:textId="77777777" w:rsidR="00AA3731" w:rsidRDefault="00AA3731" w:rsidP="00822962">
      <w:pPr>
        <w:pStyle w:val="a5"/>
        <w:spacing w:after="0" w:line="240" w:lineRule="auto"/>
        <w:jc w:val="center"/>
        <w:rPr>
          <w:rFonts w:ascii="Times New Roman" w:hAnsi="Times New Roman"/>
          <w:sz w:val="24"/>
          <w:szCs w:val="24"/>
        </w:rPr>
      </w:pPr>
    </w:p>
    <w:p w14:paraId="2E9DA799" w14:textId="77777777"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71335E56" w14:textId="424089CB"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A2458">
        <w:rPr>
          <w:rFonts w:ascii="Times New Roman" w:hAnsi="Times New Roman"/>
          <w:sz w:val="24"/>
          <w:szCs w:val="24"/>
        </w:rPr>
        <w:t>6</w:t>
      </w:r>
      <w:r>
        <w:rPr>
          <w:rFonts w:ascii="Times New Roman" w:hAnsi="Times New Roman"/>
          <w:sz w:val="24"/>
          <w:szCs w:val="24"/>
        </w:rPr>
        <w:t xml:space="preserve"> г.</w:t>
      </w:r>
    </w:p>
    <w:p w14:paraId="5AB70D90" w14:textId="77777777" w:rsidR="006A6B15" w:rsidRDefault="006A6B15" w:rsidP="00822962">
      <w:pPr>
        <w:pStyle w:val="a5"/>
        <w:spacing w:after="0" w:line="240" w:lineRule="auto"/>
        <w:jc w:val="center"/>
        <w:rPr>
          <w:rFonts w:ascii="Times New Roman" w:hAnsi="Times New Roman"/>
          <w:sz w:val="24"/>
          <w:szCs w:val="24"/>
        </w:rPr>
      </w:pPr>
    </w:p>
    <w:p w14:paraId="3B904520" w14:textId="77777777" w:rsidR="00FB243D" w:rsidRDefault="00FB243D" w:rsidP="00822962">
      <w:pPr>
        <w:pStyle w:val="a5"/>
        <w:spacing w:after="0" w:line="240" w:lineRule="auto"/>
        <w:jc w:val="center"/>
        <w:rPr>
          <w:rFonts w:ascii="Times New Roman" w:hAnsi="Times New Roman"/>
          <w:sz w:val="24"/>
          <w:szCs w:val="24"/>
        </w:rPr>
      </w:pPr>
    </w:p>
    <w:p w14:paraId="28B8A11C" w14:textId="77777777" w:rsidR="00FB243D" w:rsidRDefault="00FB243D" w:rsidP="00822962">
      <w:pPr>
        <w:pStyle w:val="a5"/>
        <w:spacing w:after="0" w:line="240" w:lineRule="auto"/>
        <w:jc w:val="center"/>
        <w:rPr>
          <w:rFonts w:ascii="Times New Roman" w:hAnsi="Times New Roman"/>
          <w:sz w:val="24"/>
          <w:szCs w:val="24"/>
        </w:rPr>
      </w:pPr>
    </w:p>
    <w:p w14:paraId="4E0989C2" w14:textId="77777777" w:rsidR="00FB243D" w:rsidRDefault="00FB243D" w:rsidP="00822962">
      <w:pPr>
        <w:pStyle w:val="a5"/>
        <w:spacing w:after="0" w:line="240" w:lineRule="auto"/>
        <w:jc w:val="center"/>
        <w:rPr>
          <w:rFonts w:ascii="Times New Roman" w:hAnsi="Times New Roman"/>
          <w:sz w:val="24"/>
          <w:szCs w:val="24"/>
        </w:rPr>
      </w:pPr>
    </w:p>
    <w:p w14:paraId="5EF6C878" w14:textId="77777777" w:rsidR="00B71312" w:rsidRDefault="00B71312" w:rsidP="00B6434B">
      <w:pPr>
        <w:pStyle w:val="aff6"/>
        <w:rPr>
          <w:rFonts w:ascii="Times New Roman" w:hAnsi="Times New Roman"/>
        </w:rPr>
      </w:pPr>
    </w:p>
    <w:p w14:paraId="3C757A23" w14:textId="77777777" w:rsidR="00B71312" w:rsidRDefault="00B71312" w:rsidP="00B6434B">
      <w:pPr>
        <w:pStyle w:val="aff6"/>
        <w:rPr>
          <w:rFonts w:ascii="Times New Roman" w:hAnsi="Times New Roman"/>
        </w:rPr>
      </w:pPr>
    </w:p>
    <w:p w14:paraId="01DB62B1"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865C8D6" w14:textId="77777777" w:rsidR="00BE6321" w:rsidRDefault="00BE6321" w:rsidP="00B6434B">
      <w:pPr>
        <w:pStyle w:val="aff6"/>
        <w:rPr>
          <w:rFonts w:ascii="Times New Roman" w:hAnsi="Times New Roman"/>
        </w:rPr>
      </w:pPr>
    </w:p>
    <w:p w14:paraId="53D69DD9" w14:textId="77777777" w:rsidR="00097C91" w:rsidRDefault="00097C91" w:rsidP="00B6434B">
      <w:pPr>
        <w:pStyle w:val="aff6"/>
        <w:rPr>
          <w:rFonts w:ascii="Times New Roman" w:hAnsi="Times New Roman"/>
        </w:rPr>
      </w:pPr>
    </w:p>
    <w:p w14:paraId="6B727215" w14:textId="77777777" w:rsidR="00A24713" w:rsidRDefault="00A24713" w:rsidP="00EF2353">
      <w:pPr>
        <w:rPr>
          <w:rFonts w:ascii="Times New Roman" w:hAnsi="Times New Roman"/>
          <w:b/>
          <w:sz w:val="16"/>
          <w:szCs w:val="16"/>
        </w:rPr>
      </w:pPr>
      <w:bookmarkStart w:id="1" w:name="_Toc305665966"/>
    </w:p>
    <w:bookmarkEnd w:id="1"/>
    <w:p w14:paraId="208F912F"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14:paraId="3EC16DCC"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1D9E0E0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538C804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022E37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657C14E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6439E9BB"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1CC89D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5754C6A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6A564E08"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0BFC86CA" w14:textId="77777777" w:rsidR="0026385D" w:rsidRDefault="0026385D" w:rsidP="0026385D">
      <w:pPr>
        <w:jc w:val="center"/>
        <w:rPr>
          <w:rFonts w:ascii="Times New Roman" w:hAnsi="Times New Roman"/>
          <w:b/>
          <w:sz w:val="24"/>
          <w:szCs w:val="24"/>
          <w:u w:val="single"/>
        </w:rPr>
      </w:pPr>
    </w:p>
    <w:p w14:paraId="71CBACDA" w14:textId="77777777" w:rsidR="0026385D" w:rsidRDefault="0026385D" w:rsidP="0026385D">
      <w:pPr>
        <w:jc w:val="center"/>
        <w:rPr>
          <w:rFonts w:ascii="Times New Roman" w:hAnsi="Times New Roman"/>
          <w:b/>
          <w:sz w:val="24"/>
          <w:szCs w:val="24"/>
          <w:u w:val="single"/>
        </w:rPr>
      </w:pPr>
    </w:p>
    <w:p w14:paraId="2DB30D40" w14:textId="77777777" w:rsidR="0026385D" w:rsidRDefault="0026385D" w:rsidP="0026385D">
      <w:pPr>
        <w:jc w:val="center"/>
        <w:rPr>
          <w:rFonts w:ascii="Times New Roman" w:hAnsi="Times New Roman"/>
          <w:b/>
          <w:sz w:val="24"/>
          <w:szCs w:val="24"/>
          <w:u w:val="single"/>
        </w:rPr>
      </w:pPr>
    </w:p>
    <w:p w14:paraId="49101303" w14:textId="77777777" w:rsidR="0026385D" w:rsidRDefault="0026385D" w:rsidP="0026385D">
      <w:pPr>
        <w:jc w:val="center"/>
        <w:rPr>
          <w:rFonts w:ascii="Times New Roman" w:hAnsi="Times New Roman"/>
          <w:b/>
          <w:sz w:val="24"/>
          <w:szCs w:val="24"/>
          <w:u w:val="single"/>
        </w:rPr>
      </w:pPr>
    </w:p>
    <w:p w14:paraId="08B62DDD" w14:textId="77777777" w:rsidR="0026385D" w:rsidRDefault="0026385D" w:rsidP="0026385D">
      <w:pPr>
        <w:jc w:val="center"/>
        <w:rPr>
          <w:rFonts w:ascii="Times New Roman" w:hAnsi="Times New Roman"/>
          <w:b/>
          <w:sz w:val="24"/>
          <w:szCs w:val="24"/>
          <w:u w:val="single"/>
        </w:rPr>
      </w:pPr>
    </w:p>
    <w:p w14:paraId="500A2D9C" w14:textId="77777777" w:rsidR="0026385D" w:rsidRDefault="0026385D" w:rsidP="0026385D">
      <w:pPr>
        <w:jc w:val="center"/>
        <w:rPr>
          <w:rFonts w:ascii="Times New Roman" w:hAnsi="Times New Roman"/>
          <w:b/>
          <w:sz w:val="24"/>
          <w:szCs w:val="24"/>
          <w:u w:val="single"/>
        </w:rPr>
      </w:pPr>
    </w:p>
    <w:p w14:paraId="31848799" w14:textId="77777777" w:rsidR="0026385D" w:rsidRDefault="0026385D" w:rsidP="0026385D">
      <w:pPr>
        <w:jc w:val="center"/>
        <w:rPr>
          <w:rFonts w:ascii="Times New Roman" w:hAnsi="Times New Roman"/>
          <w:b/>
          <w:sz w:val="24"/>
          <w:szCs w:val="24"/>
          <w:u w:val="single"/>
        </w:rPr>
      </w:pPr>
    </w:p>
    <w:p w14:paraId="4452CED3" w14:textId="77777777" w:rsidR="0026385D" w:rsidRDefault="0026385D" w:rsidP="0026385D">
      <w:pPr>
        <w:jc w:val="center"/>
        <w:rPr>
          <w:rFonts w:ascii="Times New Roman" w:hAnsi="Times New Roman"/>
          <w:b/>
          <w:sz w:val="24"/>
          <w:szCs w:val="24"/>
          <w:u w:val="single"/>
        </w:rPr>
      </w:pPr>
    </w:p>
    <w:p w14:paraId="37D5511D" w14:textId="77777777" w:rsidR="0026385D" w:rsidRDefault="0026385D" w:rsidP="0026385D">
      <w:pPr>
        <w:jc w:val="center"/>
        <w:rPr>
          <w:rFonts w:ascii="Times New Roman" w:hAnsi="Times New Roman"/>
          <w:b/>
          <w:sz w:val="24"/>
          <w:szCs w:val="24"/>
          <w:u w:val="single"/>
        </w:rPr>
      </w:pPr>
    </w:p>
    <w:p w14:paraId="0D95A4EC" w14:textId="77777777" w:rsidR="0026385D" w:rsidRDefault="0026385D" w:rsidP="0026385D">
      <w:pPr>
        <w:jc w:val="center"/>
        <w:rPr>
          <w:rFonts w:ascii="Times New Roman" w:hAnsi="Times New Roman"/>
          <w:b/>
          <w:sz w:val="24"/>
          <w:szCs w:val="24"/>
          <w:u w:val="single"/>
        </w:rPr>
      </w:pPr>
    </w:p>
    <w:p w14:paraId="40E4ADFA" w14:textId="77777777" w:rsidR="0026385D" w:rsidRDefault="0026385D" w:rsidP="0026385D">
      <w:pPr>
        <w:jc w:val="center"/>
        <w:rPr>
          <w:rFonts w:ascii="Times New Roman" w:hAnsi="Times New Roman"/>
          <w:b/>
          <w:sz w:val="24"/>
          <w:szCs w:val="24"/>
          <w:u w:val="single"/>
        </w:rPr>
      </w:pPr>
    </w:p>
    <w:p w14:paraId="1FF32B29" w14:textId="77777777" w:rsidR="0026385D" w:rsidRDefault="0026385D" w:rsidP="0026385D">
      <w:pPr>
        <w:jc w:val="center"/>
        <w:rPr>
          <w:rFonts w:ascii="Times New Roman" w:hAnsi="Times New Roman"/>
          <w:b/>
          <w:sz w:val="24"/>
          <w:szCs w:val="24"/>
          <w:u w:val="single"/>
        </w:rPr>
      </w:pPr>
    </w:p>
    <w:p w14:paraId="4ECB877B" w14:textId="77777777" w:rsidR="0026385D" w:rsidRDefault="0026385D" w:rsidP="0026385D">
      <w:pPr>
        <w:jc w:val="center"/>
        <w:rPr>
          <w:rFonts w:ascii="Times New Roman" w:hAnsi="Times New Roman"/>
          <w:b/>
          <w:sz w:val="24"/>
          <w:szCs w:val="24"/>
          <w:u w:val="single"/>
        </w:rPr>
      </w:pPr>
    </w:p>
    <w:p w14:paraId="71194D60" w14:textId="77777777" w:rsidR="0026385D" w:rsidRDefault="0026385D" w:rsidP="0026385D">
      <w:pPr>
        <w:jc w:val="center"/>
        <w:rPr>
          <w:rFonts w:ascii="Times New Roman" w:hAnsi="Times New Roman"/>
          <w:b/>
          <w:sz w:val="24"/>
          <w:szCs w:val="24"/>
          <w:u w:val="single"/>
        </w:rPr>
      </w:pPr>
    </w:p>
    <w:p w14:paraId="72BA57F4" w14:textId="77777777" w:rsidR="0026385D" w:rsidRDefault="0026385D" w:rsidP="0026385D">
      <w:pPr>
        <w:jc w:val="center"/>
        <w:rPr>
          <w:rFonts w:ascii="Times New Roman" w:hAnsi="Times New Roman"/>
          <w:b/>
          <w:sz w:val="24"/>
          <w:szCs w:val="24"/>
          <w:u w:val="single"/>
        </w:rPr>
      </w:pPr>
    </w:p>
    <w:p w14:paraId="71CD240C" w14:textId="77777777" w:rsidR="0026385D" w:rsidRDefault="0026385D" w:rsidP="0026385D">
      <w:pPr>
        <w:jc w:val="center"/>
        <w:rPr>
          <w:rFonts w:ascii="Times New Roman" w:hAnsi="Times New Roman"/>
          <w:b/>
          <w:sz w:val="24"/>
          <w:szCs w:val="24"/>
          <w:u w:val="single"/>
        </w:rPr>
      </w:pPr>
    </w:p>
    <w:p w14:paraId="65ECDCAA" w14:textId="77777777" w:rsidR="0026385D" w:rsidRDefault="0026385D" w:rsidP="0026385D">
      <w:pPr>
        <w:jc w:val="center"/>
        <w:rPr>
          <w:rFonts w:ascii="Times New Roman" w:hAnsi="Times New Roman"/>
          <w:b/>
          <w:sz w:val="24"/>
          <w:szCs w:val="24"/>
          <w:u w:val="single"/>
        </w:rPr>
      </w:pPr>
    </w:p>
    <w:p w14:paraId="4ADA4CC9" w14:textId="77777777" w:rsidR="0026385D" w:rsidRDefault="0026385D" w:rsidP="0026385D">
      <w:pPr>
        <w:jc w:val="center"/>
        <w:rPr>
          <w:rFonts w:ascii="Times New Roman" w:hAnsi="Times New Roman"/>
          <w:b/>
          <w:sz w:val="24"/>
          <w:szCs w:val="24"/>
          <w:u w:val="single"/>
        </w:rPr>
      </w:pPr>
    </w:p>
    <w:p w14:paraId="33C08B7E" w14:textId="77777777" w:rsidR="0026385D" w:rsidRDefault="0026385D" w:rsidP="0026385D">
      <w:pPr>
        <w:jc w:val="center"/>
        <w:rPr>
          <w:rFonts w:ascii="Times New Roman" w:hAnsi="Times New Roman"/>
          <w:b/>
          <w:sz w:val="24"/>
          <w:szCs w:val="24"/>
          <w:u w:val="single"/>
        </w:rPr>
      </w:pPr>
    </w:p>
    <w:p w14:paraId="7CB43DC2" w14:textId="77777777" w:rsidR="0026385D" w:rsidRDefault="0026385D" w:rsidP="0026385D">
      <w:pPr>
        <w:jc w:val="center"/>
        <w:rPr>
          <w:rFonts w:ascii="Times New Roman" w:hAnsi="Times New Roman"/>
          <w:b/>
          <w:sz w:val="24"/>
          <w:szCs w:val="24"/>
          <w:u w:val="single"/>
        </w:rPr>
      </w:pPr>
    </w:p>
    <w:p w14:paraId="29B22547" w14:textId="77777777" w:rsidR="002270C1" w:rsidRDefault="002270C1" w:rsidP="0026385D">
      <w:pPr>
        <w:jc w:val="center"/>
        <w:rPr>
          <w:rFonts w:ascii="Times New Roman" w:hAnsi="Times New Roman"/>
          <w:b/>
          <w:sz w:val="24"/>
          <w:szCs w:val="24"/>
          <w:u w:val="single"/>
        </w:rPr>
      </w:pPr>
    </w:p>
    <w:p w14:paraId="324CDA8D" w14:textId="77777777" w:rsidR="0026385D" w:rsidRPr="003B0188" w:rsidRDefault="0026385D" w:rsidP="0026385D">
      <w:pPr>
        <w:jc w:val="center"/>
        <w:rPr>
          <w:rFonts w:ascii="Times New Roman" w:hAnsi="Times New Roman"/>
          <w:b/>
        </w:rPr>
      </w:pPr>
      <w:bookmarkStart w:id="2" w:name="_Ref314254573"/>
      <w:bookmarkStart w:id="3" w:name="_Ref314254831"/>
      <w:bookmarkStart w:id="4" w:name="_Ref413862184"/>
      <w:bookmarkStart w:id="5" w:name="_Toc415874654"/>
      <w:bookmarkStart w:id="6"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2"/>
    <w:bookmarkEnd w:id="3"/>
    <w:bookmarkEnd w:id="4"/>
    <w:bookmarkEnd w:id="5"/>
    <w:bookmarkEnd w:id="6"/>
    <w:p w14:paraId="4969312F"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76E1CE0D" w14:textId="77777777" w:rsidTr="0026385D">
        <w:tc>
          <w:tcPr>
            <w:tcW w:w="2235" w:type="dxa"/>
            <w:hideMark/>
          </w:tcPr>
          <w:p w14:paraId="6390A95F" w14:textId="77777777" w:rsidR="0026385D" w:rsidRDefault="0026385D" w:rsidP="000927C4">
            <w:pPr>
              <w:pStyle w:val="afff"/>
              <w:spacing w:line="240" w:lineRule="auto"/>
              <w:ind w:firstLine="0"/>
              <w:jc w:val="left"/>
              <w:rPr>
                <w:b/>
              </w:rPr>
            </w:pPr>
            <w:r>
              <w:rPr>
                <w:b/>
              </w:rPr>
              <w:t>ЕИС</w:t>
            </w:r>
          </w:p>
        </w:tc>
        <w:tc>
          <w:tcPr>
            <w:tcW w:w="425" w:type="dxa"/>
            <w:hideMark/>
          </w:tcPr>
          <w:p w14:paraId="3FBE7E6C"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0A04D812" w14:textId="77777777"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14:paraId="1C016443" w14:textId="77777777" w:rsidTr="00F92954">
        <w:tc>
          <w:tcPr>
            <w:tcW w:w="2235" w:type="dxa"/>
          </w:tcPr>
          <w:p w14:paraId="4FAACCAC" w14:textId="77777777" w:rsidR="0026385D" w:rsidRDefault="0026385D" w:rsidP="000927C4">
            <w:pPr>
              <w:pStyle w:val="afff"/>
              <w:spacing w:line="240" w:lineRule="auto"/>
              <w:ind w:firstLine="0"/>
              <w:jc w:val="left"/>
              <w:rPr>
                <w:b/>
              </w:rPr>
            </w:pPr>
          </w:p>
        </w:tc>
        <w:tc>
          <w:tcPr>
            <w:tcW w:w="425" w:type="dxa"/>
          </w:tcPr>
          <w:p w14:paraId="667AB760" w14:textId="77777777" w:rsidR="0026385D" w:rsidRDefault="0026385D" w:rsidP="000927C4">
            <w:pPr>
              <w:spacing w:after="0" w:line="240" w:lineRule="auto"/>
              <w:jc w:val="center"/>
              <w:rPr>
                <w:rFonts w:ascii="Times New Roman" w:hAnsi="Times New Roman"/>
                <w:sz w:val="24"/>
                <w:szCs w:val="28"/>
                <w:lang w:eastAsia="en-US"/>
              </w:rPr>
            </w:pPr>
          </w:p>
        </w:tc>
        <w:tc>
          <w:tcPr>
            <w:tcW w:w="6520" w:type="dxa"/>
          </w:tcPr>
          <w:p w14:paraId="0CD9D65D" w14:textId="77777777" w:rsidR="0026385D" w:rsidRDefault="0026385D" w:rsidP="000927C4">
            <w:pPr>
              <w:pStyle w:val="afff"/>
              <w:spacing w:line="240" w:lineRule="auto"/>
              <w:ind w:firstLine="0"/>
              <w:jc w:val="left"/>
              <w:rPr>
                <w:b/>
              </w:rPr>
            </w:pPr>
          </w:p>
        </w:tc>
      </w:tr>
      <w:tr w:rsidR="0026385D" w14:paraId="269B321B" w14:textId="77777777" w:rsidTr="0026385D">
        <w:tc>
          <w:tcPr>
            <w:tcW w:w="2235" w:type="dxa"/>
            <w:hideMark/>
          </w:tcPr>
          <w:p w14:paraId="7C7013D6" w14:textId="77777777" w:rsidR="0026385D" w:rsidRDefault="0026385D" w:rsidP="000927C4">
            <w:pPr>
              <w:pStyle w:val="afff"/>
              <w:spacing w:line="240" w:lineRule="auto"/>
              <w:ind w:firstLine="0"/>
              <w:jc w:val="left"/>
              <w:rPr>
                <w:b/>
              </w:rPr>
            </w:pPr>
            <w:r>
              <w:rPr>
                <w:b/>
              </w:rPr>
              <w:t>Закон 209-ФЗ</w:t>
            </w:r>
          </w:p>
        </w:tc>
        <w:tc>
          <w:tcPr>
            <w:tcW w:w="425" w:type="dxa"/>
            <w:hideMark/>
          </w:tcPr>
          <w:p w14:paraId="72B5ED1A"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48560218" w14:textId="77777777"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3FCF79C0" w14:textId="77777777" w:rsidTr="0026385D">
        <w:tc>
          <w:tcPr>
            <w:tcW w:w="2235" w:type="dxa"/>
            <w:hideMark/>
          </w:tcPr>
          <w:p w14:paraId="2ADDF20D" w14:textId="77777777" w:rsidR="0026385D" w:rsidRDefault="0026385D" w:rsidP="0026385D">
            <w:pPr>
              <w:pStyle w:val="afff"/>
              <w:ind w:firstLine="0"/>
              <w:jc w:val="left"/>
              <w:rPr>
                <w:b/>
              </w:rPr>
            </w:pPr>
            <w:r>
              <w:rPr>
                <w:b/>
              </w:rPr>
              <w:t>Закон 223-ФЗ</w:t>
            </w:r>
          </w:p>
        </w:tc>
        <w:tc>
          <w:tcPr>
            <w:tcW w:w="425" w:type="dxa"/>
            <w:hideMark/>
          </w:tcPr>
          <w:p w14:paraId="1F9BB81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3F10166" w14:textId="77777777"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14:paraId="7CCBDF65" w14:textId="77777777" w:rsidTr="0026385D">
        <w:tc>
          <w:tcPr>
            <w:tcW w:w="2235" w:type="dxa"/>
            <w:hideMark/>
          </w:tcPr>
          <w:p w14:paraId="157E9079" w14:textId="77777777" w:rsidR="0026385D" w:rsidRDefault="0026385D" w:rsidP="0026385D">
            <w:pPr>
              <w:pStyle w:val="afff"/>
              <w:ind w:firstLine="0"/>
              <w:jc w:val="left"/>
              <w:rPr>
                <w:b/>
              </w:rPr>
            </w:pPr>
            <w:r>
              <w:rPr>
                <w:b/>
              </w:rPr>
              <w:t>Законодательство</w:t>
            </w:r>
          </w:p>
        </w:tc>
        <w:tc>
          <w:tcPr>
            <w:tcW w:w="425" w:type="dxa"/>
            <w:hideMark/>
          </w:tcPr>
          <w:p w14:paraId="33791DA4"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72F272"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074ED007" w14:textId="77777777" w:rsidTr="0026385D">
        <w:tc>
          <w:tcPr>
            <w:tcW w:w="2235" w:type="dxa"/>
            <w:hideMark/>
          </w:tcPr>
          <w:p w14:paraId="344619AE" w14:textId="77777777" w:rsidR="0026385D" w:rsidRDefault="0026385D" w:rsidP="0026385D">
            <w:pPr>
              <w:pStyle w:val="afff"/>
              <w:ind w:firstLine="0"/>
              <w:jc w:val="left"/>
              <w:rPr>
                <w:b/>
              </w:rPr>
            </w:pPr>
            <w:r>
              <w:rPr>
                <w:b/>
              </w:rPr>
              <w:t>ЗК, Комиссия</w:t>
            </w:r>
          </w:p>
        </w:tc>
        <w:tc>
          <w:tcPr>
            <w:tcW w:w="425" w:type="dxa"/>
            <w:hideMark/>
          </w:tcPr>
          <w:p w14:paraId="005408F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2E7F27F" w14:textId="77777777" w:rsidR="0026385D" w:rsidRDefault="0026385D" w:rsidP="0026385D">
            <w:pPr>
              <w:pStyle w:val="afff"/>
              <w:ind w:firstLine="0"/>
              <w:jc w:val="left"/>
              <w:rPr>
                <w:b/>
              </w:rPr>
            </w:pPr>
            <w:r>
              <w:t>Закупочная комиссия.</w:t>
            </w:r>
          </w:p>
        </w:tc>
      </w:tr>
      <w:tr w:rsidR="0026385D" w14:paraId="1726E088" w14:textId="77777777" w:rsidTr="0026385D">
        <w:tc>
          <w:tcPr>
            <w:tcW w:w="2235" w:type="dxa"/>
            <w:hideMark/>
          </w:tcPr>
          <w:p w14:paraId="758F4EE4" w14:textId="77777777" w:rsidR="0026385D" w:rsidRDefault="0026385D" w:rsidP="0026385D">
            <w:pPr>
              <w:pStyle w:val="afff"/>
              <w:ind w:firstLine="0"/>
              <w:jc w:val="left"/>
              <w:rPr>
                <w:b/>
              </w:rPr>
            </w:pPr>
            <w:r>
              <w:rPr>
                <w:b/>
              </w:rPr>
              <w:t>Извещение</w:t>
            </w:r>
          </w:p>
        </w:tc>
        <w:tc>
          <w:tcPr>
            <w:tcW w:w="425" w:type="dxa"/>
            <w:hideMark/>
          </w:tcPr>
          <w:p w14:paraId="15D2836E"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08DD84" w14:textId="77777777" w:rsidR="0026385D" w:rsidRDefault="0026385D" w:rsidP="0026385D">
            <w:pPr>
              <w:pStyle w:val="afff"/>
              <w:ind w:firstLine="0"/>
              <w:jc w:val="left"/>
            </w:pPr>
            <w:r>
              <w:t>извещение об осуществлении закупки.</w:t>
            </w:r>
          </w:p>
        </w:tc>
      </w:tr>
      <w:tr w:rsidR="0026385D" w14:paraId="6A5E69E0" w14:textId="77777777" w:rsidTr="0026385D">
        <w:tc>
          <w:tcPr>
            <w:tcW w:w="2235" w:type="dxa"/>
            <w:hideMark/>
          </w:tcPr>
          <w:p w14:paraId="49807123" w14:textId="77777777" w:rsidR="0026385D" w:rsidRDefault="0026385D" w:rsidP="0026385D">
            <w:pPr>
              <w:pStyle w:val="afff"/>
              <w:ind w:firstLine="0"/>
              <w:jc w:val="left"/>
              <w:rPr>
                <w:b/>
              </w:rPr>
            </w:pPr>
            <w:r>
              <w:rPr>
                <w:b/>
              </w:rPr>
              <w:t>НДС</w:t>
            </w:r>
          </w:p>
        </w:tc>
        <w:tc>
          <w:tcPr>
            <w:tcW w:w="425" w:type="dxa"/>
            <w:hideMark/>
          </w:tcPr>
          <w:p w14:paraId="5F811A3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6D87DC8" w14:textId="77777777" w:rsidR="0026385D" w:rsidRDefault="0026385D" w:rsidP="0026385D">
            <w:pPr>
              <w:pStyle w:val="afff"/>
              <w:ind w:firstLine="0"/>
              <w:jc w:val="left"/>
              <w:rPr>
                <w:b/>
              </w:rPr>
            </w:pPr>
            <w:r>
              <w:t>налог на добавленную стоимость.</w:t>
            </w:r>
          </w:p>
        </w:tc>
      </w:tr>
      <w:tr w:rsidR="0026385D" w14:paraId="06145C46" w14:textId="77777777" w:rsidTr="0026385D">
        <w:trPr>
          <w:trHeight w:val="535"/>
        </w:trPr>
        <w:tc>
          <w:tcPr>
            <w:tcW w:w="2235" w:type="dxa"/>
            <w:hideMark/>
          </w:tcPr>
          <w:p w14:paraId="431098E8" w14:textId="77777777" w:rsidR="0026385D" w:rsidRDefault="0026385D" w:rsidP="0026385D">
            <w:pPr>
              <w:pStyle w:val="afff"/>
              <w:ind w:firstLine="0"/>
              <w:jc w:val="left"/>
              <w:rPr>
                <w:b/>
              </w:rPr>
            </w:pPr>
            <w:r>
              <w:rPr>
                <w:b/>
              </w:rPr>
              <w:t>НМЦД</w:t>
            </w:r>
          </w:p>
        </w:tc>
        <w:tc>
          <w:tcPr>
            <w:tcW w:w="425" w:type="dxa"/>
            <w:hideMark/>
          </w:tcPr>
          <w:p w14:paraId="6EC6D0A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C3F5E5F" w14:textId="77777777" w:rsidR="0026385D" w:rsidRDefault="0026385D" w:rsidP="0026385D">
            <w:pPr>
              <w:pStyle w:val="afff"/>
              <w:ind w:firstLine="0"/>
              <w:jc w:val="left"/>
              <w:rPr>
                <w:b/>
              </w:rPr>
            </w:pPr>
            <w:r>
              <w:t>начальная (максимальная) цена договора (цена лота).</w:t>
            </w:r>
          </w:p>
        </w:tc>
      </w:tr>
      <w:tr w:rsidR="0026385D" w14:paraId="6B082D5D" w14:textId="77777777" w:rsidTr="0026385D">
        <w:tc>
          <w:tcPr>
            <w:tcW w:w="2235" w:type="dxa"/>
            <w:hideMark/>
          </w:tcPr>
          <w:p w14:paraId="5624A346"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569896F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E42FBD" w14:textId="77777777" w:rsidR="0026385D" w:rsidRDefault="0026385D" w:rsidP="0026385D">
            <w:pPr>
              <w:pStyle w:val="afff"/>
              <w:ind w:firstLine="0"/>
              <w:jc w:val="left"/>
            </w:pPr>
            <w:r>
              <w:t>начальная (максимальная) цена единицы продукции.</w:t>
            </w:r>
          </w:p>
        </w:tc>
      </w:tr>
      <w:tr w:rsidR="0026385D" w14:paraId="3F910EE7" w14:textId="77777777" w:rsidTr="0026385D">
        <w:tc>
          <w:tcPr>
            <w:tcW w:w="2235" w:type="dxa"/>
            <w:hideMark/>
          </w:tcPr>
          <w:p w14:paraId="33C14278" w14:textId="77777777" w:rsidR="0026385D" w:rsidRDefault="0026385D" w:rsidP="0026385D">
            <w:pPr>
              <w:pStyle w:val="afff"/>
              <w:ind w:firstLine="0"/>
              <w:jc w:val="left"/>
              <w:rPr>
                <w:b/>
              </w:rPr>
            </w:pPr>
            <w:r>
              <w:rPr>
                <w:b/>
              </w:rPr>
              <w:t>Положение о закупке</w:t>
            </w:r>
          </w:p>
        </w:tc>
        <w:tc>
          <w:tcPr>
            <w:tcW w:w="425" w:type="dxa"/>
            <w:hideMark/>
          </w:tcPr>
          <w:p w14:paraId="181FCED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74EA809"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3F7D7900" w14:textId="77777777" w:rsidTr="0026385D">
        <w:tc>
          <w:tcPr>
            <w:tcW w:w="2235" w:type="dxa"/>
            <w:hideMark/>
          </w:tcPr>
          <w:p w14:paraId="3AF57F26" w14:textId="77777777" w:rsidR="0026385D" w:rsidRDefault="0026385D" w:rsidP="0026385D">
            <w:pPr>
              <w:pStyle w:val="afff"/>
              <w:ind w:firstLine="0"/>
              <w:jc w:val="left"/>
              <w:rPr>
                <w:b/>
              </w:rPr>
            </w:pPr>
            <w:r>
              <w:rPr>
                <w:b/>
              </w:rPr>
              <w:t>ПП 1352</w:t>
            </w:r>
          </w:p>
        </w:tc>
        <w:tc>
          <w:tcPr>
            <w:tcW w:w="425" w:type="dxa"/>
            <w:hideMark/>
          </w:tcPr>
          <w:p w14:paraId="771B965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8646B83"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4D70F341" w14:textId="77777777" w:rsidTr="00340087">
        <w:tc>
          <w:tcPr>
            <w:tcW w:w="2235" w:type="dxa"/>
          </w:tcPr>
          <w:p w14:paraId="4B97CAF1" w14:textId="77777777" w:rsidR="0026385D" w:rsidRDefault="0026385D" w:rsidP="0026385D">
            <w:pPr>
              <w:pStyle w:val="afff"/>
              <w:ind w:firstLine="0"/>
              <w:jc w:val="left"/>
              <w:rPr>
                <w:b/>
              </w:rPr>
            </w:pPr>
          </w:p>
        </w:tc>
        <w:tc>
          <w:tcPr>
            <w:tcW w:w="425" w:type="dxa"/>
          </w:tcPr>
          <w:p w14:paraId="19516681" w14:textId="77777777" w:rsidR="0026385D" w:rsidRDefault="0026385D" w:rsidP="0026385D">
            <w:pPr>
              <w:jc w:val="center"/>
              <w:rPr>
                <w:rFonts w:ascii="Times New Roman" w:hAnsi="Times New Roman"/>
                <w:sz w:val="24"/>
                <w:szCs w:val="28"/>
                <w:lang w:eastAsia="en-US"/>
              </w:rPr>
            </w:pPr>
          </w:p>
        </w:tc>
        <w:tc>
          <w:tcPr>
            <w:tcW w:w="6520" w:type="dxa"/>
          </w:tcPr>
          <w:p w14:paraId="62D62C5E" w14:textId="77777777" w:rsidR="0026385D" w:rsidRDefault="0026385D" w:rsidP="0026385D">
            <w:pPr>
              <w:pStyle w:val="afff"/>
              <w:ind w:firstLine="0"/>
              <w:jc w:val="left"/>
            </w:pPr>
          </w:p>
        </w:tc>
      </w:tr>
      <w:tr w:rsidR="0026385D" w14:paraId="01896982" w14:textId="77777777" w:rsidTr="0026385D">
        <w:tc>
          <w:tcPr>
            <w:tcW w:w="2235" w:type="dxa"/>
            <w:hideMark/>
          </w:tcPr>
          <w:p w14:paraId="0130EE0B" w14:textId="77777777" w:rsidR="0026385D" w:rsidRDefault="0026385D" w:rsidP="0026385D">
            <w:pPr>
              <w:pStyle w:val="afff"/>
              <w:ind w:firstLine="0"/>
              <w:jc w:val="left"/>
              <w:rPr>
                <w:b/>
              </w:rPr>
            </w:pPr>
            <w:r>
              <w:rPr>
                <w:b/>
              </w:rPr>
              <w:t>Субъект МСП</w:t>
            </w:r>
          </w:p>
        </w:tc>
        <w:tc>
          <w:tcPr>
            <w:tcW w:w="425" w:type="dxa"/>
            <w:hideMark/>
          </w:tcPr>
          <w:p w14:paraId="4D28BEE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F30E336" w14:textId="77777777" w:rsidR="0026385D" w:rsidRDefault="0026385D" w:rsidP="0026385D">
            <w:pPr>
              <w:pStyle w:val="afff"/>
              <w:ind w:firstLine="0"/>
              <w:jc w:val="left"/>
            </w:pPr>
            <w:r>
              <w:t>субъект малого и среднего предпринимательства.</w:t>
            </w:r>
          </w:p>
        </w:tc>
      </w:tr>
      <w:tr w:rsidR="0026385D" w14:paraId="4A2EAC7E" w14:textId="77777777" w:rsidTr="0026385D">
        <w:tc>
          <w:tcPr>
            <w:tcW w:w="2235" w:type="dxa"/>
            <w:hideMark/>
          </w:tcPr>
          <w:p w14:paraId="0FA1605E"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3CFABC35"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A131C39" w14:textId="77777777" w:rsidR="0026385D" w:rsidRDefault="0026385D" w:rsidP="0026385D">
            <w:pPr>
              <w:pStyle w:val="afff"/>
              <w:ind w:firstLine="0"/>
              <w:jc w:val="left"/>
            </w:pPr>
            <w:r>
              <w:t>сумма начальных (максимальных) цен единиц продукции.</w:t>
            </w:r>
          </w:p>
        </w:tc>
      </w:tr>
    </w:tbl>
    <w:p w14:paraId="7B9C4C4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627B00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2B984A1E"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C60316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152E67F" w14:textId="77777777" w:rsidR="0026385D" w:rsidRPr="006E7AE0" w:rsidRDefault="0026385D" w:rsidP="0026385D">
      <w:pPr>
        <w:pStyle w:val="a"/>
        <w:numPr>
          <w:ilvl w:val="0"/>
          <w:numId w:val="0"/>
        </w:numPr>
      </w:pPr>
      <w:r>
        <w:t xml:space="preserve">РАЗДЕЛ 2. </w:t>
      </w:r>
      <w:r w:rsidRPr="006E7AE0">
        <w:t>ТЕРМИНЫ И ОПРЕДЕЛЕНИЯ</w:t>
      </w:r>
    </w:p>
    <w:p w14:paraId="44617FEF"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6B75DFF2"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241D24E0"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0D1C76D3"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8074124"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95AB64D"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581098F7"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FC91247"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CED967"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D771352"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C2CEE88" w14:textId="77777777"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72C7A4A8" w14:textId="77777777"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004A548"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7D45BCDB" w14:textId="77777777"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0A53AA" w:rsidRPr="000A53AA">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776B0794"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600EB9DE"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FFD524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244AB6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613AC4C4"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269B81CD"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36CF4CD8"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49C3DD39" w14:textId="77777777"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7A0ABCFA"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0900CAE5"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E746145"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51C4891B"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7BCCA028"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74290614"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64DB2EAA" w14:textId="77777777"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479A2445"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7F6E5636"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46EE4C14"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3EE97BD9"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1E4112D8"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417CA83C"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664ECF60"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78767DF3"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74CAB894" w14:textId="77777777" w:rsidR="0026385D" w:rsidRDefault="0026385D" w:rsidP="0026385D">
      <w:pPr>
        <w:pStyle w:val="afff5"/>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2017F5C9"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523CE8C6"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5BADC15"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6C99D789"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64EE8EAA" w14:textId="77777777" w:rsidR="0026385D" w:rsidRDefault="0026385D" w:rsidP="0026385D">
      <w:pPr>
        <w:pStyle w:val="afff5"/>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14:paraId="2EE3FF2D"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7BC13F01"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3F9B0B8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A158E1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7F7BDBF" w14:textId="77777777" w:rsidR="0026385D" w:rsidRDefault="0026385D" w:rsidP="0026385D">
      <w:pPr>
        <w:pStyle w:val="a"/>
        <w:numPr>
          <w:ilvl w:val="0"/>
          <w:numId w:val="0"/>
        </w:numPr>
      </w:pPr>
      <w:bookmarkStart w:id="7" w:name="_Toc534641098"/>
      <w:bookmarkStart w:id="8" w:name="_Ref419478675"/>
      <w:r>
        <w:t>РАЗДЕЛ 3. ОБЩИЕ ПОЛОЖЕНИЯ</w:t>
      </w:r>
      <w:bookmarkEnd w:id="7"/>
      <w:bookmarkEnd w:id="8"/>
    </w:p>
    <w:p w14:paraId="26374299" w14:textId="77777777" w:rsidR="0026385D" w:rsidRPr="00C64E47" w:rsidRDefault="0026385D" w:rsidP="0026385D">
      <w:pPr>
        <w:pStyle w:val="a0"/>
        <w:numPr>
          <w:ilvl w:val="0"/>
          <w:numId w:val="0"/>
        </w:numPr>
        <w:spacing w:before="0"/>
        <w:rPr>
          <w:b w:val="0"/>
        </w:rPr>
      </w:pPr>
      <w:bookmarkStart w:id="9" w:name="_Toc534641099"/>
      <w:bookmarkStart w:id="10" w:name="_Toc415874644"/>
      <w:r w:rsidRPr="00C64E47">
        <w:rPr>
          <w:b w:val="0"/>
        </w:rPr>
        <w:t>3.1. Общие сведения о процедуре закупки</w:t>
      </w:r>
      <w:bookmarkEnd w:id="9"/>
      <w:bookmarkEnd w:id="10"/>
    </w:p>
    <w:p w14:paraId="3102A4E0"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4D7BEF2E"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26938E54"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05C80576"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65862448"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662AC2A2"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1179B0F3" w14:textId="77777777" w:rsidR="0026385D" w:rsidRDefault="0026385D" w:rsidP="0026385D">
      <w:pPr>
        <w:pStyle w:val="a1"/>
        <w:numPr>
          <w:ilvl w:val="0"/>
          <w:numId w:val="0"/>
        </w:numPr>
      </w:pPr>
      <w:r>
        <w:t>3.1.7 Конкретные условия данной закупки приведены в разд. 6.</w:t>
      </w:r>
    </w:p>
    <w:p w14:paraId="04860391"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24438860"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DD39547"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4912ACCB" w14:textId="77777777"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6C7BC614"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636AE167" w14:textId="77777777" w:rsidR="0026385D" w:rsidRPr="003D11E1" w:rsidRDefault="0026385D" w:rsidP="0026385D">
      <w:pPr>
        <w:pStyle w:val="a0"/>
        <w:numPr>
          <w:ilvl w:val="0"/>
          <w:numId w:val="0"/>
        </w:numPr>
        <w:spacing w:before="0" w:line="240" w:lineRule="auto"/>
        <w:rPr>
          <w:b w:val="0"/>
        </w:rPr>
      </w:pPr>
      <w:bookmarkStart w:id="11" w:name="_Toc534641100"/>
      <w:bookmarkStart w:id="12" w:name="_Toc415874645"/>
      <w:r w:rsidRPr="003D11E1">
        <w:rPr>
          <w:b w:val="0"/>
        </w:rPr>
        <w:t>3.2  Правовой статус процедуры и документов</w:t>
      </w:r>
      <w:bookmarkEnd w:id="11"/>
      <w:bookmarkEnd w:id="12"/>
    </w:p>
    <w:p w14:paraId="16561B3D"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05FBF71"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74400214" w14:textId="77777777"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569CA3AA" w14:textId="77777777" w:rsidR="0026385D" w:rsidRDefault="0026385D" w:rsidP="0026385D">
      <w:pPr>
        <w:pStyle w:val="a"/>
        <w:numPr>
          <w:ilvl w:val="0"/>
          <w:numId w:val="0"/>
        </w:numPr>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t>РАЗДЕЛ 4. ПОРЯДОК ПРОВЕДЕНИЯ ЗАКУПКИ</w:t>
      </w:r>
      <w:bookmarkEnd w:id="13"/>
      <w:bookmarkEnd w:id="14"/>
      <w:bookmarkEnd w:id="15"/>
      <w:bookmarkEnd w:id="16"/>
      <w:bookmarkEnd w:id="17"/>
      <w:bookmarkEnd w:id="18"/>
      <w:bookmarkEnd w:id="19"/>
      <w:bookmarkEnd w:id="20"/>
      <w:bookmarkEnd w:id="21"/>
    </w:p>
    <w:p w14:paraId="523F9649" w14:textId="77777777" w:rsidR="0026385D" w:rsidRDefault="0026385D" w:rsidP="0026385D">
      <w:pPr>
        <w:pStyle w:val="a0"/>
        <w:numPr>
          <w:ilvl w:val="1"/>
          <w:numId w:val="5"/>
        </w:numPr>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t xml:space="preserve">Общий порядок проведения </w:t>
      </w:r>
      <w:bookmarkEnd w:id="22"/>
      <w:bookmarkEnd w:id="23"/>
      <w:bookmarkEnd w:id="24"/>
      <w:bookmarkEnd w:id="25"/>
      <w:bookmarkEnd w:id="26"/>
      <w:bookmarkEnd w:id="27"/>
      <w:bookmarkEnd w:id="28"/>
      <w:bookmarkEnd w:id="29"/>
      <w:r>
        <w:t>закупки</w:t>
      </w:r>
      <w:bookmarkEnd w:id="30"/>
      <w:bookmarkEnd w:id="31"/>
    </w:p>
    <w:p w14:paraId="6C754D14"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6B1ADAF2"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04E584D"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589E221E"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458FAFD1"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3458C1C3"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C0E31B4" w14:textId="77777777" w:rsidR="0026385D" w:rsidRDefault="0026385D" w:rsidP="0026385D">
      <w:pPr>
        <w:pStyle w:val="a2"/>
        <w:numPr>
          <w:ilvl w:val="3"/>
          <w:numId w:val="5"/>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 xml:space="preserve"> (подраздел 4.11);</w:t>
      </w:r>
    </w:p>
    <w:p w14:paraId="57959464" w14:textId="77777777" w:rsidR="0026385D" w:rsidRDefault="0026385D" w:rsidP="0026385D">
      <w:pPr>
        <w:pStyle w:val="a2"/>
        <w:numPr>
          <w:ilvl w:val="3"/>
          <w:numId w:val="5"/>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t xml:space="preserve"> закупки и подведение итогов закупки (подраздел 4.12);</w:t>
      </w:r>
    </w:p>
    <w:p w14:paraId="206A9D8B"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352A8F79"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3CCEF4B7" w14:textId="77777777" w:rsidR="0026385D" w:rsidRDefault="0026385D" w:rsidP="0026385D">
      <w:pPr>
        <w:pStyle w:val="a2"/>
        <w:numPr>
          <w:ilvl w:val="0"/>
          <w:numId w:val="0"/>
        </w:numPr>
        <w:ind w:left="1475"/>
        <w:outlineLvl w:val="9"/>
      </w:pPr>
    </w:p>
    <w:p w14:paraId="6A8EEF90" w14:textId="77777777" w:rsidR="0026385D" w:rsidRPr="006229EB" w:rsidRDefault="0026385D" w:rsidP="0026385D">
      <w:pPr>
        <w:pStyle w:val="a0"/>
        <w:numPr>
          <w:ilvl w:val="0"/>
          <w:numId w:val="0"/>
        </w:numPr>
        <w:spacing w:before="0"/>
        <w:jc w:val="both"/>
      </w:pPr>
      <w:bookmarkStart w:id="103" w:name="_Ref312927577"/>
      <w:bookmarkStart w:id="104" w:name="_Toc534641108"/>
      <w:bookmarkStart w:id="105" w:name="_Toc415874657"/>
      <w:bookmarkStart w:id="106" w:name="_Ref415753081"/>
      <w:r w:rsidRPr="006229EB">
        <w:t xml:space="preserve">4.2 Официальное размещение извещения и документации </w:t>
      </w:r>
      <w:bookmarkEnd w:id="32"/>
      <w:bookmarkEnd w:id="103"/>
      <w:r w:rsidRPr="006229EB">
        <w:t>о закупке</w:t>
      </w:r>
      <w:bookmarkEnd w:id="104"/>
      <w:bookmarkEnd w:id="105"/>
      <w:bookmarkEnd w:id="106"/>
    </w:p>
    <w:p w14:paraId="08895469" w14:textId="77777777" w:rsidR="0026385D" w:rsidRDefault="0026385D" w:rsidP="0026385D">
      <w:pPr>
        <w:pStyle w:val="a1"/>
        <w:numPr>
          <w:ilvl w:val="0"/>
          <w:numId w:val="0"/>
        </w:numPr>
      </w:pPr>
      <w:bookmarkStart w:id="107" w:name="_Ref413755480"/>
      <w:bookmarkStart w:id="108"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t xml:space="preserve"> Официальным источником информации о закупке является источник, указанный в Информационной карте.</w:t>
      </w:r>
    </w:p>
    <w:p w14:paraId="1778059B"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727BCD65"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12837D7A" w14:textId="77777777" w:rsidR="0026385D" w:rsidRDefault="0026385D" w:rsidP="0026385D">
      <w:pPr>
        <w:pStyle w:val="a1"/>
        <w:numPr>
          <w:ilvl w:val="0"/>
          <w:numId w:val="0"/>
        </w:numPr>
      </w:pPr>
    </w:p>
    <w:p w14:paraId="59716671" w14:textId="77777777" w:rsidR="0026385D" w:rsidRPr="006229EB" w:rsidRDefault="0026385D" w:rsidP="0026385D">
      <w:pPr>
        <w:pStyle w:val="a0"/>
        <w:numPr>
          <w:ilvl w:val="0"/>
          <w:numId w:val="0"/>
        </w:numPr>
        <w:spacing w:before="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6229EB">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6E73F4EF" w14:textId="77777777" w:rsidR="0026385D" w:rsidRDefault="0026385D" w:rsidP="0026385D">
      <w:pPr>
        <w:pStyle w:val="a1"/>
        <w:numPr>
          <w:ilvl w:val="0"/>
          <w:numId w:val="0"/>
        </w:numPr>
      </w:pPr>
      <w:bookmarkStart w:id="147" w:name="_Ref455177037"/>
      <w:bookmarkStart w:id="148"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7"/>
      <w:r>
        <w:t>.</w:t>
      </w:r>
    </w:p>
    <w:p w14:paraId="718866A3"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8"/>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14:paraId="18D6781F" w14:textId="77777777" w:rsidR="0026385D" w:rsidRDefault="0026385D" w:rsidP="0026385D">
      <w:pPr>
        <w:pStyle w:val="a1"/>
        <w:numPr>
          <w:ilvl w:val="0"/>
          <w:numId w:val="0"/>
        </w:numPr>
      </w:pPr>
      <w:bookmarkStart w:id="149"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9"/>
      <w:r>
        <w:t xml:space="preserve"> В разъяснении указывается предмет запроса без указания лица, направившего такой запрос, а также дата поступления запроса.</w:t>
      </w:r>
    </w:p>
    <w:p w14:paraId="76CB0F4E" w14:textId="77777777"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14:paraId="67171F91"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7D22DDCE"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3DA429C3"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DE2F67A" w14:textId="77777777" w:rsidR="0026385D" w:rsidRDefault="0026385D" w:rsidP="0026385D">
      <w:pPr>
        <w:pStyle w:val="a1"/>
        <w:numPr>
          <w:ilvl w:val="0"/>
          <w:numId w:val="0"/>
        </w:numPr>
      </w:pPr>
    </w:p>
    <w:p w14:paraId="6716A1F3" w14:textId="77777777" w:rsidR="0026385D" w:rsidRPr="006229EB" w:rsidRDefault="0026385D" w:rsidP="0026385D">
      <w:pPr>
        <w:pStyle w:val="a0"/>
        <w:numPr>
          <w:ilvl w:val="0"/>
          <w:numId w:val="0"/>
        </w:numPr>
        <w:spacing w:before="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6229EB">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A4FDC3D" w14:textId="77777777" w:rsidR="0026385D" w:rsidRDefault="0026385D" w:rsidP="0026385D">
      <w:pPr>
        <w:pStyle w:val="a1"/>
        <w:numPr>
          <w:ilvl w:val="0"/>
          <w:numId w:val="0"/>
        </w:numPr>
      </w:pPr>
      <w:bookmarkStart w:id="187"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14C0FEC2" w14:textId="77777777" w:rsidR="0026385D" w:rsidRDefault="0026385D" w:rsidP="0026385D">
      <w:pPr>
        <w:pStyle w:val="a1"/>
        <w:numPr>
          <w:ilvl w:val="0"/>
          <w:numId w:val="0"/>
        </w:numPr>
      </w:pPr>
      <w:bookmarkStart w:id="188"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7"/>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8"/>
    </w:p>
    <w:p w14:paraId="4AFA0FD9" w14:textId="77777777" w:rsidR="0026385D" w:rsidRDefault="0026385D" w:rsidP="0026385D">
      <w:pPr>
        <w:pStyle w:val="a1"/>
        <w:numPr>
          <w:ilvl w:val="0"/>
          <w:numId w:val="0"/>
        </w:numPr>
      </w:pPr>
    </w:p>
    <w:p w14:paraId="763EDA96" w14:textId="77777777" w:rsidR="0026385D" w:rsidRPr="006229EB" w:rsidRDefault="0026385D" w:rsidP="0026385D">
      <w:pPr>
        <w:pStyle w:val="a0"/>
        <w:numPr>
          <w:ilvl w:val="0"/>
          <w:numId w:val="0"/>
        </w:numPr>
        <w:spacing w:before="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6229EB">
        <w:t>4.5 Общие требования к заявке</w:t>
      </w:r>
      <w:bookmarkEnd w:id="190"/>
      <w:bookmarkEnd w:id="191"/>
      <w:bookmarkEnd w:id="192"/>
      <w:bookmarkEnd w:id="193"/>
      <w:bookmarkEnd w:id="194"/>
      <w:r w:rsidRPr="006229EB">
        <w:t xml:space="preserve"> </w:t>
      </w:r>
      <w:bookmarkEnd w:id="195"/>
      <w:bookmarkEnd w:id="196"/>
    </w:p>
    <w:p w14:paraId="645495C4" w14:textId="77777777" w:rsidR="0026385D" w:rsidRDefault="0026385D" w:rsidP="0026385D">
      <w:pPr>
        <w:pStyle w:val="a1"/>
        <w:numPr>
          <w:ilvl w:val="0"/>
          <w:numId w:val="0"/>
        </w:numPr>
      </w:pPr>
      <w:bookmarkStart w:id="197"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1C0261FD" w14:textId="77777777" w:rsidR="0026385D" w:rsidRDefault="0026385D" w:rsidP="0026385D">
      <w:pPr>
        <w:pStyle w:val="a1"/>
        <w:numPr>
          <w:ilvl w:val="0"/>
          <w:numId w:val="0"/>
        </w:numPr>
      </w:pPr>
      <w:bookmarkStart w:id="198" w:name="_Ref414897477"/>
      <w:r>
        <w:t>4.5.2</w:t>
      </w:r>
      <w:proofErr w:type="gramStart"/>
      <w:r>
        <w:t xml:space="preserve"> К</w:t>
      </w:r>
      <w:proofErr w:type="gramEnd"/>
      <w:r>
        <w:t xml:space="preserve">аждый участник закупки вправе подать только одну заявку. </w:t>
      </w:r>
      <w:bookmarkEnd w:id="197"/>
      <w:r>
        <w:t>При получении двух и более заявок от одного участника закупки в рамках одного лота все поданные им заявки подлежат отклонению</w:t>
      </w:r>
      <w:bookmarkEnd w:id="198"/>
      <w:r>
        <w:t>.</w:t>
      </w:r>
    </w:p>
    <w:p w14:paraId="2275DBF6" w14:textId="77777777"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1E8436EC"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513BCB4F" w14:textId="77777777" w:rsidR="0026385D" w:rsidRPr="00B16258" w:rsidRDefault="0026385D" w:rsidP="0026385D">
      <w:pPr>
        <w:pStyle w:val="a1"/>
        <w:numPr>
          <w:ilvl w:val="0"/>
          <w:numId w:val="0"/>
        </w:numPr>
      </w:pPr>
      <w:bookmarkStart w:id="199" w:name="_Ref415862122"/>
      <w:bookmarkStart w:id="200"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9"/>
    </w:p>
    <w:p w14:paraId="7DF36BCA" w14:textId="77777777"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200"/>
    <w:p w14:paraId="7E7B1944" w14:textId="77777777"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538553B1" w14:textId="77777777" w:rsidR="0026385D" w:rsidRPr="006229EB" w:rsidRDefault="0026385D" w:rsidP="0026385D">
      <w:pPr>
        <w:pStyle w:val="a0"/>
        <w:numPr>
          <w:ilvl w:val="0"/>
          <w:numId w:val="0"/>
        </w:numPr>
        <w:spacing w:before="0"/>
      </w:pPr>
      <w:bookmarkStart w:id="201" w:name="_Toc415874661"/>
      <w:bookmarkStart w:id="202" w:name="_Ref414297932"/>
      <w:bookmarkStart w:id="203" w:name="_Ref415072934"/>
      <w:bookmarkStart w:id="204" w:name="_Toc415874662"/>
      <w:bookmarkStart w:id="205" w:name="_Toc534641112"/>
      <w:bookmarkEnd w:id="201"/>
      <w:r w:rsidRPr="006229EB">
        <w:t>4.6 Требования к описанию продукции</w:t>
      </w:r>
      <w:bookmarkEnd w:id="202"/>
      <w:bookmarkEnd w:id="203"/>
      <w:bookmarkEnd w:id="204"/>
      <w:bookmarkEnd w:id="205"/>
    </w:p>
    <w:p w14:paraId="3CE88F3C" w14:textId="13D8399E" w:rsidR="0026385D" w:rsidRDefault="0026385D" w:rsidP="0026385D">
      <w:pPr>
        <w:pStyle w:val="a1"/>
        <w:numPr>
          <w:ilvl w:val="0"/>
          <w:numId w:val="0"/>
        </w:numPr>
      </w:pPr>
      <w:r>
        <w:t>4.6.1 Описание продукции должно быть подготовлено участником закупк</w:t>
      </w:r>
      <w:r w:rsidR="00A71075">
        <w:t>и в соответствии с требованиями,</w:t>
      </w:r>
      <w:r>
        <w:t xml:space="preserve"> указанными в Техническом задании.</w:t>
      </w:r>
    </w:p>
    <w:p w14:paraId="40CBB3C8" w14:textId="77777777"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61BCE854" w14:textId="77777777"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29D534"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AE4FAF2"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0D7BBB3B"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5ECA8B71" w14:textId="77777777" w:rsidR="0026385D" w:rsidRDefault="0026385D" w:rsidP="0026385D">
      <w:pPr>
        <w:pStyle w:val="a1"/>
        <w:numPr>
          <w:ilvl w:val="0"/>
          <w:numId w:val="0"/>
        </w:numPr>
      </w:pPr>
    </w:p>
    <w:p w14:paraId="1B54530F" w14:textId="77777777" w:rsidR="0026385D" w:rsidRPr="006229EB" w:rsidRDefault="0026385D" w:rsidP="0026385D">
      <w:pPr>
        <w:pStyle w:val="a0"/>
        <w:numPr>
          <w:ilvl w:val="0"/>
          <w:numId w:val="0"/>
        </w:numPr>
        <w:spacing w:before="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6229EB">
        <w:t>4.7 Сведения о начальной (максимальной) цене</w:t>
      </w:r>
      <w:bookmarkEnd w:id="209"/>
      <w:r w:rsidRPr="006229EB">
        <w:t xml:space="preserve"> </w:t>
      </w:r>
      <w:bookmarkEnd w:id="210"/>
      <w:bookmarkEnd w:id="211"/>
    </w:p>
    <w:p w14:paraId="0D03143C" w14:textId="77777777" w:rsidR="0026385D" w:rsidRDefault="0026385D" w:rsidP="0026385D">
      <w:pPr>
        <w:pStyle w:val="a1"/>
        <w:numPr>
          <w:ilvl w:val="0"/>
          <w:numId w:val="0"/>
        </w:numPr>
      </w:pPr>
      <w:r>
        <w:t>4.7.1 Сведения о НМЦ в извещении указываются одним из двух способов:</w:t>
      </w:r>
    </w:p>
    <w:p w14:paraId="4A2BF499"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1353714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32D15D3"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73AAE424"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7DFF2486"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40292BBB"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067F72F0"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62691809"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74CBE99B"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4DCDE56E" w14:textId="77777777" w:rsidR="0026385D" w:rsidRDefault="0026385D" w:rsidP="0026385D">
      <w:pPr>
        <w:pStyle w:val="a1"/>
        <w:numPr>
          <w:ilvl w:val="0"/>
          <w:numId w:val="0"/>
        </w:numPr>
      </w:pPr>
      <w:bookmarkStart w:id="213" w:name="_Ref488139072"/>
      <w:bookmarkStart w:id="214"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3"/>
      <w:bookmarkEnd w:id="214"/>
      <w:r>
        <w:t>.</w:t>
      </w:r>
    </w:p>
    <w:p w14:paraId="6EE78C31" w14:textId="77777777" w:rsidR="0026385D" w:rsidRPr="006229EB" w:rsidRDefault="0026385D" w:rsidP="0026385D">
      <w:pPr>
        <w:pStyle w:val="a0"/>
        <w:numPr>
          <w:ilvl w:val="0"/>
          <w:numId w:val="0"/>
        </w:numPr>
        <w:spacing w:before="0"/>
      </w:pPr>
      <w:bookmarkStart w:id="215" w:name="_Toc534641117"/>
      <w:bookmarkStart w:id="216" w:name="_Ref419804915"/>
      <w:bookmarkStart w:id="217" w:name="_Ref416087512"/>
      <w:bookmarkStart w:id="218" w:name="_Toc415874669"/>
      <w:r w:rsidRPr="006229EB">
        <w:t>4.8 Обеспечение заявки</w:t>
      </w:r>
      <w:bookmarkEnd w:id="212"/>
      <w:bookmarkEnd w:id="215"/>
      <w:bookmarkEnd w:id="216"/>
      <w:bookmarkEnd w:id="217"/>
      <w:bookmarkEnd w:id="218"/>
      <w:r w:rsidRPr="006229EB">
        <w:t xml:space="preserve"> </w:t>
      </w:r>
    </w:p>
    <w:p w14:paraId="43FA2ED5"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6FE3851B" w14:textId="77777777" w:rsidR="0026385D" w:rsidRDefault="0026385D" w:rsidP="0026385D">
      <w:pPr>
        <w:pStyle w:val="a1"/>
        <w:numPr>
          <w:ilvl w:val="0"/>
          <w:numId w:val="0"/>
        </w:numPr>
      </w:pPr>
      <w:bookmarkStart w:id="219" w:name="_Ref412543568"/>
      <w:r>
        <w:t>4.8.2 Требование об обеспечении заявки в равной мере распространяется на всех участников закупки</w:t>
      </w:r>
      <w:bookmarkEnd w:id="219"/>
      <w:r>
        <w:t>.</w:t>
      </w:r>
    </w:p>
    <w:p w14:paraId="067653F3" w14:textId="15486EF2"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w:t>
      </w:r>
      <w:r w:rsidR="00B27B8E">
        <w:t>7</w:t>
      </w:r>
      <w:r>
        <w:t xml:space="preserve"> настоящей документации, или путем предоставления банковской гарантии.</w:t>
      </w:r>
    </w:p>
    <w:p w14:paraId="047F3D90"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20697E34"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0A1B4FE9"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54D547E7"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3453D8"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138140AA"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609A804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2237879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475AAD36"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7CB3D145"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19705069"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04C987DE"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26DFA35"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1024A3B1" w14:textId="77777777" w:rsidR="0026385D" w:rsidRPr="006E7AE0" w:rsidRDefault="0026385D" w:rsidP="0026385D">
      <w:pPr>
        <w:pStyle w:val="a2"/>
        <w:numPr>
          <w:ilvl w:val="0"/>
          <w:numId w:val="0"/>
        </w:numPr>
        <w:ind w:left="1985"/>
        <w:outlineLvl w:val="9"/>
      </w:pPr>
      <w:r>
        <w:t>(10)</w:t>
      </w:r>
      <w:r w:rsidRPr="006E7AE0">
        <w:t>принятия решения о не</w:t>
      </w:r>
      <w:r w:rsidR="00727486">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68A86802"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1FAB0319" w14:textId="77777777" w:rsidR="0026385D" w:rsidRDefault="0026385D" w:rsidP="0026385D">
      <w:pPr>
        <w:pStyle w:val="a1"/>
        <w:numPr>
          <w:ilvl w:val="0"/>
          <w:numId w:val="0"/>
        </w:numPr>
      </w:pPr>
      <w:r>
        <w:t>4.8.5 Обеспечение заявки не возвращается в следующих случаях:</w:t>
      </w:r>
    </w:p>
    <w:p w14:paraId="7EA29EE9"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3FB73FC3"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74160410"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0BA6CD0E"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91553A7" w14:textId="77777777" w:rsidR="0026385D" w:rsidRPr="00030666" w:rsidRDefault="0026385D" w:rsidP="0026385D">
      <w:pPr>
        <w:pStyle w:val="p6"/>
        <w:spacing w:before="0" w:beforeAutospacing="0" w:after="0" w:afterAutospacing="0"/>
        <w:rPr>
          <w:rStyle w:val="s1"/>
          <w:sz w:val="22"/>
          <w:szCs w:val="22"/>
        </w:rPr>
      </w:pPr>
      <w:bookmarkStart w:id="220" w:name="_Ref66291811"/>
      <w:r>
        <w:t>4.8.7 Реквизиты для перечисления денежных сре</w:t>
      </w:r>
      <w:proofErr w:type="gramStart"/>
      <w:r>
        <w:t>дств в к</w:t>
      </w:r>
      <w:proofErr w:type="gramEnd"/>
      <w:r>
        <w:t xml:space="preserve">ачестве обеспечения заявки: </w:t>
      </w:r>
      <w:bookmarkEnd w:id="220"/>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236DEAB"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6E093E61" w14:textId="77777777" w:rsidR="0026385D" w:rsidRDefault="0026385D" w:rsidP="0026385D">
      <w:pPr>
        <w:pStyle w:val="a1"/>
        <w:numPr>
          <w:ilvl w:val="0"/>
          <w:numId w:val="0"/>
        </w:numPr>
      </w:pPr>
    </w:p>
    <w:p w14:paraId="73AAFD88" w14:textId="77777777" w:rsidR="0026385D" w:rsidRPr="006229EB" w:rsidRDefault="0026385D" w:rsidP="0026385D">
      <w:pPr>
        <w:pStyle w:val="a0"/>
        <w:numPr>
          <w:ilvl w:val="0"/>
          <w:numId w:val="0"/>
        </w:numPr>
        <w:spacing w:before="0"/>
      </w:pPr>
      <w:bookmarkStart w:id="221" w:name="_Toc534641118"/>
      <w:bookmarkStart w:id="222" w:name="_Toc415874670"/>
      <w:bookmarkStart w:id="223" w:name="_Ref414292319"/>
      <w:r w:rsidRPr="006229EB">
        <w:t>4.9 Подача заявок</w:t>
      </w:r>
      <w:bookmarkEnd w:id="221"/>
      <w:bookmarkEnd w:id="222"/>
      <w:bookmarkEnd w:id="223"/>
    </w:p>
    <w:p w14:paraId="01CD32A3"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381C3DCE" w14:textId="77777777" w:rsidR="0026385D" w:rsidRDefault="0026385D" w:rsidP="0026385D">
      <w:pPr>
        <w:pStyle w:val="a1"/>
        <w:numPr>
          <w:ilvl w:val="0"/>
          <w:numId w:val="0"/>
        </w:numPr>
      </w:pPr>
      <w:bookmarkStart w:id="224"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E7BD038" w14:textId="77777777" w:rsidR="0026385D" w:rsidRDefault="0026385D" w:rsidP="0026385D">
      <w:pPr>
        <w:pStyle w:val="a1"/>
        <w:numPr>
          <w:ilvl w:val="0"/>
          <w:numId w:val="0"/>
        </w:numPr>
      </w:pPr>
      <w:r>
        <w:t>4.9.</w:t>
      </w:r>
      <w:r w:rsidR="004A57F6">
        <w:t>3</w:t>
      </w:r>
      <w:r>
        <w:t xml:space="preserve"> Заявка подается по адресу, указанному в Информационной карте.</w:t>
      </w:r>
    </w:p>
    <w:p w14:paraId="5EEFD0A7" w14:textId="77777777" w:rsidR="0026385D" w:rsidRDefault="0026385D" w:rsidP="0026385D">
      <w:pPr>
        <w:pStyle w:val="a0"/>
        <w:numPr>
          <w:ilvl w:val="0"/>
          <w:numId w:val="0"/>
        </w:numPr>
        <w:spacing w:before="0"/>
        <w:rPr>
          <w:b w:val="0"/>
        </w:rPr>
      </w:pPr>
      <w:bookmarkStart w:id="225" w:name="_Toc534641119"/>
      <w:bookmarkStart w:id="226" w:name="_Toc415874671"/>
      <w:bookmarkStart w:id="227" w:name="_Ref414994625"/>
    </w:p>
    <w:p w14:paraId="31248E7B" w14:textId="77777777" w:rsidR="0026385D" w:rsidRPr="006229EB" w:rsidRDefault="0026385D" w:rsidP="0026385D">
      <w:pPr>
        <w:pStyle w:val="a0"/>
        <w:numPr>
          <w:ilvl w:val="0"/>
          <w:numId w:val="0"/>
        </w:numPr>
        <w:spacing w:before="0"/>
      </w:pPr>
      <w:r w:rsidRPr="006229EB">
        <w:t>4.10 Изменение или отзыв заявки</w:t>
      </w:r>
      <w:bookmarkEnd w:id="225"/>
      <w:bookmarkEnd w:id="226"/>
      <w:bookmarkEnd w:id="227"/>
      <w:r w:rsidRPr="006229EB">
        <w:t xml:space="preserve"> </w:t>
      </w:r>
    </w:p>
    <w:p w14:paraId="627AC92B"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1B84513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E2C4F3F"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44E8FA6E" w14:textId="77777777" w:rsidR="0026385D" w:rsidRDefault="0026385D" w:rsidP="0026385D">
      <w:pPr>
        <w:pStyle w:val="a0"/>
        <w:numPr>
          <w:ilvl w:val="0"/>
          <w:numId w:val="0"/>
        </w:numPr>
        <w:spacing w:before="0"/>
        <w:rPr>
          <w:b w:val="0"/>
        </w:rPr>
      </w:pPr>
      <w:bookmarkStart w:id="228" w:name="_Toc534641121"/>
      <w:bookmarkStart w:id="229" w:name="_Ref314266065"/>
      <w:bookmarkStart w:id="230" w:name="_Toc415874673"/>
      <w:bookmarkStart w:id="231" w:name="_Ref415833947"/>
      <w:bookmarkStart w:id="232" w:name="_Toc312338870"/>
      <w:bookmarkEnd w:id="224"/>
    </w:p>
    <w:p w14:paraId="38DC1FEF" w14:textId="77777777" w:rsidR="0026385D" w:rsidRPr="006229EB" w:rsidRDefault="0026385D" w:rsidP="0026385D">
      <w:pPr>
        <w:pStyle w:val="a0"/>
        <w:numPr>
          <w:ilvl w:val="0"/>
          <w:numId w:val="0"/>
        </w:numPr>
        <w:spacing w:before="0"/>
      </w:pPr>
      <w:r w:rsidRPr="006229EB">
        <w:t xml:space="preserve">4.11 Рассмотрение заявок </w:t>
      </w:r>
      <w:bookmarkEnd w:id="228"/>
      <w:bookmarkEnd w:id="229"/>
      <w:bookmarkEnd w:id="230"/>
      <w:bookmarkEnd w:id="231"/>
      <w:bookmarkEnd w:id="232"/>
    </w:p>
    <w:p w14:paraId="6FC1E2B9"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7C23B74F"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013C4551"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003BF265"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16CEC87D" w14:textId="77777777"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5EE2071" w14:textId="77777777" w:rsidR="0026385D" w:rsidRPr="00030666" w:rsidRDefault="0026385D" w:rsidP="0026385D">
      <w:pPr>
        <w:pStyle w:val="a1"/>
        <w:numPr>
          <w:ilvl w:val="0"/>
          <w:numId w:val="0"/>
        </w:numPr>
      </w:pPr>
      <w:bookmarkStart w:id="233"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4"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3"/>
    </w:p>
    <w:bookmarkEnd w:id="234"/>
    <w:p w14:paraId="6B5F3F87"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0150BE3" w14:textId="77777777" w:rsidR="0026385D" w:rsidRPr="00030666" w:rsidRDefault="0026385D" w:rsidP="0026385D">
      <w:pPr>
        <w:pStyle w:val="a2"/>
        <w:numPr>
          <w:ilvl w:val="0"/>
          <w:numId w:val="0"/>
        </w:numPr>
        <w:ind w:left="1985"/>
        <w:outlineLvl w:val="9"/>
      </w:pPr>
      <w:bookmarkStart w:id="235"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5"/>
    </w:p>
    <w:p w14:paraId="0275E866" w14:textId="77777777" w:rsidR="0026385D" w:rsidRPr="00030666" w:rsidRDefault="0026385D" w:rsidP="0026385D">
      <w:pPr>
        <w:pStyle w:val="a2"/>
        <w:numPr>
          <w:ilvl w:val="0"/>
          <w:numId w:val="0"/>
        </w:numPr>
        <w:ind w:left="1985"/>
        <w:outlineLvl w:val="9"/>
      </w:pPr>
      <w:bookmarkStart w:id="236"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6"/>
    </w:p>
    <w:p w14:paraId="006137DF"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2CA91CF0" w14:textId="77777777" w:rsidR="0026385D" w:rsidRDefault="0026385D" w:rsidP="0026385D">
      <w:pPr>
        <w:pStyle w:val="afff"/>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6EC7F321"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7C721AB" w14:textId="77777777" w:rsidR="0026385D" w:rsidRPr="00864F51" w:rsidRDefault="0026385D" w:rsidP="0026385D">
      <w:pPr>
        <w:pStyle w:val="a1"/>
        <w:numPr>
          <w:ilvl w:val="0"/>
          <w:numId w:val="0"/>
        </w:numPr>
      </w:pPr>
      <w:bookmarkStart w:id="237" w:name="_Ref409636113"/>
      <w:bookmarkStart w:id="238" w:name="_Ref300579486"/>
      <w:r w:rsidRPr="00864F51">
        <w:t>4.11.8 ЗК отклоняет заявку участника закупки по следующим основаниям:</w:t>
      </w:r>
      <w:bookmarkEnd w:id="237"/>
    </w:p>
    <w:p w14:paraId="7D63472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64AD9F8C"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73CEABC7"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AA0DD0A"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684CAA43"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602CC02D"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2FD57782"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2B56850D" w14:textId="77777777" w:rsidR="0026385D" w:rsidRDefault="0026385D" w:rsidP="0026385D">
      <w:pPr>
        <w:pStyle w:val="afff"/>
      </w:pPr>
      <w:r>
        <w:t>Отклонение заявки участника закупки по иным основаниям не допускается.</w:t>
      </w:r>
    </w:p>
    <w:p w14:paraId="313B20DC"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4468694B" w14:textId="77777777" w:rsidR="0026385D" w:rsidRDefault="0026385D" w:rsidP="0026385D">
      <w:pPr>
        <w:pStyle w:val="a1"/>
        <w:numPr>
          <w:ilvl w:val="0"/>
          <w:numId w:val="0"/>
        </w:numPr>
      </w:pPr>
    </w:p>
    <w:p w14:paraId="749C461F" w14:textId="77777777" w:rsidR="0026385D" w:rsidRPr="006229EB" w:rsidRDefault="0026385D" w:rsidP="0026385D">
      <w:pPr>
        <w:pStyle w:val="a0"/>
        <w:numPr>
          <w:ilvl w:val="0"/>
          <w:numId w:val="0"/>
        </w:numPr>
        <w:spacing w:before="0"/>
      </w:pPr>
      <w:bookmarkStart w:id="239" w:name="_Toc534641122"/>
      <w:bookmarkStart w:id="240" w:name="_Ref313834186"/>
      <w:bookmarkStart w:id="241" w:name="_Ref414020540"/>
      <w:bookmarkStart w:id="242" w:name="_Toc415874675"/>
      <w:bookmarkStart w:id="243" w:name="_Ref415252233"/>
      <w:bookmarkEnd w:id="238"/>
      <w:r w:rsidRPr="006229EB">
        <w:t xml:space="preserve">4.12  Оценка и сопоставление заявок </w:t>
      </w:r>
      <w:bookmarkEnd w:id="239"/>
      <w:bookmarkEnd w:id="240"/>
      <w:bookmarkEnd w:id="241"/>
      <w:bookmarkEnd w:id="242"/>
      <w:bookmarkEnd w:id="243"/>
    </w:p>
    <w:p w14:paraId="2A3B1856" w14:textId="77777777"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14:paraId="3821657F"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14:paraId="743F9333" w14:textId="77777777" w:rsidR="0026385D" w:rsidRDefault="0026385D" w:rsidP="0026385D">
      <w:pPr>
        <w:pStyle w:val="a1"/>
        <w:numPr>
          <w:ilvl w:val="0"/>
          <w:numId w:val="0"/>
        </w:numPr>
      </w:pPr>
      <w:bookmarkStart w:id="244" w:name="_Toc534641123"/>
      <w:bookmarkStart w:id="245" w:name="_Toc415874674"/>
      <w:bookmarkStart w:id="246"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5FEF21B" w14:textId="77777777"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14:paraId="609AC2E8"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2C343AF7"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6AC6D2CB"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891B75F"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9349AA5"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321D6B55" w14:textId="77777777" w:rsidR="0026385D" w:rsidRDefault="0026385D" w:rsidP="0026385D">
      <w:pPr>
        <w:pStyle w:val="a1"/>
        <w:numPr>
          <w:ilvl w:val="0"/>
          <w:numId w:val="0"/>
        </w:numPr>
      </w:pPr>
      <w:bookmarkStart w:id="247"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7"/>
    </w:p>
    <w:p w14:paraId="2DAB68FB" w14:textId="77777777"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23E73B81"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78E280ED" w14:textId="77777777" w:rsidR="0026385D" w:rsidRDefault="0026385D" w:rsidP="0026385D">
      <w:pPr>
        <w:pStyle w:val="a0"/>
        <w:numPr>
          <w:ilvl w:val="0"/>
          <w:numId w:val="0"/>
        </w:numPr>
        <w:spacing w:before="0"/>
      </w:pPr>
      <w:bookmarkStart w:id="248" w:name="_Ref66289305"/>
    </w:p>
    <w:p w14:paraId="247905BA" w14:textId="77777777" w:rsidR="0026385D" w:rsidRPr="006229EB" w:rsidRDefault="0026385D" w:rsidP="0026385D">
      <w:pPr>
        <w:pStyle w:val="a0"/>
        <w:numPr>
          <w:ilvl w:val="0"/>
          <w:numId w:val="0"/>
        </w:numPr>
        <w:spacing w:before="0"/>
      </w:pPr>
      <w:r w:rsidRPr="006229EB">
        <w:t>4.13 Переторжка</w:t>
      </w:r>
      <w:bookmarkEnd w:id="244"/>
      <w:bookmarkEnd w:id="245"/>
      <w:bookmarkEnd w:id="246"/>
      <w:bookmarkEnd w:id="248"/>
    </w:p>
    <w:p w14:paraId="51DD6D56" w14:textId="77777777" w:rsidR="0026385D" w:rsidRDefault="0026385D" w:rsidP="0026385D">
      <w:pPr>
        <w:pStyle w:val="a1"/>
        <w:numPr>
          <w:ilvl w:val="0"/>
          <w:numId w:val="0"/>
        </w:numPr>
      </w:pPr>
      <w:bookmarkStart w:id="249" w:name="_Toc415874676"/>
      <w:bookmarkStart w:id="250" w:name="_Toc415874677"/>
      <w:bookmarkStart w:id="251" w:name="_Toc534641124"/>
      <w:bookmarkEnd w:id="249"/>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36B861FF" w14:textId="77777777" w:rsidR="0026385D" w:rsidRDefault="0026385D" w:rsidP="0026385D">
      <w:pPr>
        <w:pStyle w:val="a1"/>
        <w:numPr>
          <w:ilvl w:val="0"/>
          <w:numId w:val="0"/>
        </w:numPr>
      </w:pPr>
      <w:r>
        <w:t>4.13.2 Переторжка проводится в заочной форме.</w:t>
      </w:r>
    </w:p>
    <w:p w14:paraId="5A9440BD"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048468FB" w14:textId="77777777" w:rsidR="0026385D" w:rsidRDefault="0026385D" w:rsidP="0026385D">
      <w:pPr>
        <w:pStyle w:val="a1"/>
        <w:numPr>
          <w:ilvl w:val="0"/>
          <w:numId w:val="0"/>
        </w:numPr>
      </w:pPr>
      <w:bookmarkStart w:id="252"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2"/>
    </w:p>
    <w:p w14:paraId="66BC2240" w14:textId="77777777" w:rsidR="0026385D" w:rsidRDefault="0026385D" w:rsidP="0026385D">
      <w:pPr>
        <w:pStyle w:val="a2"/>
        <w:numPr>
          <w:ilvl w:val="0"/>
          <w:numId w:val="0"/>
        </w:numPr>
        <w:ind w:left="1985"/>
        <w:outlineLvl w:val="9"/>
      </w:pPr>
      <w:r>
        <w:t>(1)форма проведения переторжки;</w:t>
      </w:r>
    </w:p>
    <w:p w14:paraId="5A7ACC83"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04A092"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090D8DB"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3FDC1EE7"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A9A597C"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0E67D486"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4050D080" w14:textId="77777777" w:rsidR="0026385D" w:rsidRDefault="0026385D" w:rsidP="0026385D">
      <w:pPr>
        <w:pStyle w:val="a1"/>
        <w:numPr>
          <w:ilvl w:val="0"/>
          <w:numId w:val="0"/>
        </w:numPr>
      </w:pPr>
      <w:bookmarkStart w:id="253"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3"/>
    </w:p>
    <w:p w14:paraId="775BA4B3" w14:textId="77777777"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11CA5DF1"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B82A438"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7DE2BE9F"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14:paraId="7EB7E87F" w14:textId="77777777" w:rsidR="0026385D" w:rsidRDefault="0026385D" w:rsidP="0026385D">
      <w:pPr>
        <w:pStyle w:val="a0"/>
        <w:numPr>
          <w:ilvl w:val="0"/>
          <w:numId w:val="0"/>
        </w:numPr>
        <w:spacing w:before="0"/>
        <w:rPr>
          <w:b w:val="0"/>
        </w:rPr>
      </w:pPr>
    </w:p>
    <w:p w14:paraId="705F5163" w14:textId="77777777" w:rsidR="0026385D" w:rsidRPr="006229EB" w:rsidRDefault="0026385D" w:rsidP="0026385D">
      <w:pPr>
        <w:pStyle w:val="a0"/>
        <w:numPr>
          <w:ilvl w:val="0"/>
          <w:numId w:val="0"/>
        </w:numPr>
        <w:spacing w:before="0"/>
      </w:pPr>
      <w:r w:rsidRPr="006229EB">
        <w:t>4.14 Отмена закупки</w:t>
      </w:r>
      <w:bookmarkEnd w:id="250"/>
      <w:bookmarkEnd w:id="251"/>
    </w:p>
    <w:p w14:paraId="13C2298B"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AC0869A" w14:textId="77777777"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14:paraId="66F871E6"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643667FC" w14:textId="77777777" w:rsidR="0026385D" w:rsidRDefault="0026385D" w:rsidP="0026385D">
      <w:pPr>
        <w:pStyle w:val="a1"/>
        <w:numPr>
          <w:ilvl w:val="0"/>
          <w:numId w:val="0"/>
        </w:numPr>
      </w:pPr>
      <w:bookmarkStart w:id="254"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4"/>
    <w:p w14:paraId="164009D0"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1C52D2E" w14:textId="77777777" w:rsidR="0026385D" w:rsidRDefault="0026385D" w:rsidP="0026385D">
      <w:pPr>
        <w:pStyle w:val="a0"/>
        <w:numPr>
          <w:ilvl w:val="0"/>
          <w:numId w:val="0"/>
        </w:numPr>
        <w:spacing w:before="0"/>
      </w:pPr>
      <w:bookmarkStart w:id="255" w:name="_Ref534892159"/>
      <w:bookmarkStart w:id="256" w:name="_Ref534644635"/>
      <w:bookmarkStart w:id="257" w:name="_Ref534641379"/>
      <w:bookmarkStart w:id="258" w:name="_Toc534641125"/>
      <w:bookmarkStart w:id="259" w:name="_Ref534398843"/>
      <w:bookmarkStart w:id="260" w:name="_Toc415874679"/>
      <w:bookmarkStart w:id="261" w:name="_Ref414292367"/>
      <w:bookmarkStart w:id="262" w:name="_Toc412754885"/>
      <w:bookmarkStart w:id="263" w:name="_Toc412551469"/>
      <w:bookmarkStart w:id="264" w:name="_Toc412543724"/>
      <w:bookmarkStart w:id="265" w:name="_Toc412218438"/>
      <w:bookmarkStart w:id="266" w:name="_Toc285999955"/>
      <w:bookmarkStart w:id="267" w:name="_Toc412127989"/>
      <w:bookmarkStart w:id="268" w:name="_Toc285977826"/>
      <w:bookmarkStart w:id="269" w:name="_Toc412111222"/>
      <w:bookmarkStart w:id="270" w:name="_Toc411949581"/>
      <w:bookmarkStart w:id="271" w:name="_Toc285801555"/>
      <w:bookmarkStart w:id="272" w:name="_Toc411941106"/>
      <w:bookmarkStart w:id="273" w:name="_Toc411882096"/>
      <w:bookmarkStart w:id="274" w:name="_Toc411632188"/>
      <w:bookmarkStart w:id="275" w:name="_Toc411626645"/>
      <w:bookmarkStart w:id="276" w:name="_Toc411279919"/>
      <w:bookmarkStart w:id="277" w:name="_Toc410920279"/>
      <w:bookmarkStart w:id="278" w:name="_Toc410911181"/>
      <w:bookmarkStart w:id="279" w:name="_Toc410910908"/>
      <w:bookmarkStart w:id="280" w:name="_Toc410908115"/>
      <w:bookmarkStart w:id="281" w:name="_Toc410907926"/>
      <w:bookmarkStart w:id="282" w:name="_Toc410902915"/>
      <w:bookmarkStart w:id="283" w:name="_Toc409908743"/>
      <w:bookmarkStart w:id="284" w:name="_Toc283764409"/>
      <w:bookmarkStart w:id="285" w:name="_Toc409812180"/>
      <w:bookmarkStart w:id="286" w:name="_Toc409807461"/>
      <w:bookmarkStart w:id="287" w:name="_Toc409721743"/>
      <w:bookmarkStart w:id="288" w:name="_Toc409720656"/>
      <w:bookmarkStart w:id="289" w:name="_Toc409721525"/>
      <w:bookmarkStart w:id="290" w:name="_Toc409715508"/>
      <w:bookmarkStart w:id="291" w:name="_Toc409711788"/>
      <w:bookmarkStart w:id="292" w:name="_Toc409703624"/>
      <w:bookmarkStart w:id="293" w:name="_Toc409630178"/>
      <w:bookmarkStart w:id="294" w:name="_Toc409528475"/>
      <w:bookmarkStart w:id="295" w:name="_Toc409474766"/>
    </w:p>
    <w:p w14:paraId="74631586" w14:textId="77777777" w:rsidR="0026385D" w:rsidRDefault="0026385D" w:rsidP="0026385D">
      <w:pPr>
        <w:pStyle w:val="a0"/>
        <w:numPr>
          <w:ilvl w:val="0"/>
          <w:numId w:val="0"/>
        </w:numPr>
        <w:spacing w:before="0"/>
      </w:pPr>
      <w:r>
        <w:t>4.15 Антидемпинговые меры при проведении закупки</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183DB164" w14:textId="77777777" w:rsidR="0026385D" w:rsidRPr="00864F51" w:rsidRDefault="0026385D" w:rsidP="0026385D">
      <w:pPr>
        <w:pStyle w:val="a1"/>
        <w:numPr>
          <w:ilvl w:val="0"/>
          <w:numId w:val="0"/>
        </w:numPr>
      </w:pPr>
      <w:bookmarkStart w:id="296"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6"/>
    </w:p>
    <w:p w14:paraId="11CAF89C" w14:textId="77777777" w:rsidR="0026385D" w:rsidRDefault="0026385D" w:rsidP="0026385D">
      <w:pPr>
        <w:pStyle w:val="a2"/>
        <w:numPr>
          <w:ilvl w:val="0"/>
          <w:numId w:val="0"/>
        </w:numPr>
        <w:ind w:left="1985"/>
        <w:outlineLvl w:val="9"/>
      </w:pPr>
      <w:bookmarkStart w:id="297"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7"/>
    </w:p>
    <w:p w14:paraId="32B043C0"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F23F6BD" w14:textId="77777777" w:rsidR="0026385D" w:rsidRPr="00F362B2" w:rsidRDefault="0026385D" w:rsidP="0026385D">
      <w:pPr>
        <w:pStyle w:val="a2"/>
        <w:numPr>
          <w:ilvl w:val="0"/>
          <w:numId w:val="0"/>
        </w:numPr>
        <w:ind w:left="1985"/>
        <w:outlineLvl w:val="9"/>
      </w:pPr>
      <w:bookmarkStart w:id="298"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8"/>
    </w:p>
    <w:p w14:paraId="11BD9046" w14:textId="77777777" w:rsidR="0026385D" w:rsidRDefault="0026385D" w:rsidP="0026385D">
      <w:pPr>
        <w:pStyle w:val="a2"/>
        <w:numPr>
          <w:ilvl w:val="0"/>
          <w:numId w:val="0"/>
        </w:numPr>
        <w:ind w:left="1985"/>
        <w:outlineLvl w:val="9"/>
      </w:pPr>
      <w:bookmarkStart w:id="299"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9"/>
    </w:p>
    <w:p w14:paraId="30547837"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3394A4F5"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8890FB6"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6D2CA89C"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54D4D4C" w14:textId="77777777"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619B5AB6"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1FF3ECDC"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BD2673F" w14:textId="77777777" w:rsidR="0026385D" w:rsidRDefault="0026385D" w:rsidP="0026385D">
      <w:pPr>
        <w:pStyle w:val="a0"/>
        <w:numPr>
          <w:ilvl w:val="0"/>
          <w:numId w:val="0"/>
        </w:numPr>
        <w:spacing w:before="0"/>
      </w:pPr>
      <w:bookmarkStart w:id="300" w:name="_Toc276141213"/>
      <w:bookmarkStart w:id="301" w:name="_Toc276577632"/>
      <w:bookmarkStart w:id="302" w:name="_Toc263441567"/>
      <w:bookmarkStart w:id="303" w:name="_Toc269476359"/>
      <w:bookmarkStart w:id="304" w:name="_Toc312338871"/>
      <w:bookmarkStart w:id="305" w:name="_Toc415874682"/>
      <w:bookmarkStart w:id="306" w:name="_Ref313834245"/>
      <w:bookmarkStart w:id="307" w:name="_Ref414297813"/>
      <w:bookmarkStart w:id="308" w:name="_Toc534641127"/>
      <w:bookmarkStart w:id="309" w:name="_Ref534791590"/>
      <w:bookmarkStart w:id="310" w:name="_Toc269835279"/>
      <w:bookmarkStart w:id="311" w:name="_Toc270595288"/>
      <w:bookmarkStart w:id="312" w:name="_Toc271294290"/>
      <w:bookmarkEnd w:id="300"/>
      <w:bookmarkEnd w:id="301"/>
    </w:p>
    <w:p w14:paraId="01CFC5FD" w14:textId="77777777" w:rsidR="0026385D" w:rsidRDefault="0026385D" w:rsidP="0026385D">
      <w:pPr>
        <w:pStyle w:val="a0"/>
        <w:numPr>
          <w:ilvl w:val="0"/>
          <w:numId w:val="0"/>
        </w:numPr>
        <w:spacing w:before="0"/>
      </w:pPr>
      <w:r>
        <w:t>4.16 Заключение договора</w:t>
      </w:r>
      <w:bookmarkEnd w:id="302"/>
      <w:bookmarkEnd w:id="303"/>
      <w:bookmarkEnd w:id="304"/>
      <w:bookmarkEnd w:id="305"/>
      <w:bookmarkEnd w:id="306"/>
      <w:bookmarkEnd w:id="307"/>
      <w:bookmarkEnd w:id="308"/>
      <w:bookmarkEnd w:id="309"/>
    </w:p>
    <w:p w14:paraId="1AEB362E" w14:textId="77777777" w:rsidR="0026385D" w:rsidRPr="007E4E41" w:rsidRDefault="0026385D" w:rsidP="0026385D">
      <w:pPr>
        <w:pStyle w:val="a1"/>
        <w:numPr>
          <w:ilvl w:val="0"/>
          <w:numId w:val="0"/>
        </w:numPr>
      </w:pPr>
      <w:bookmarkStart w:id="313" w:name="_Toc518558318"/>
      <w:bookmarkStart w:id="314" w:name="_Toc518558319"/>
      <w:bookmarkStart w:id="315" w:name="_Toc518558320"/>
      <w:bookmarkStart w:id="316" w:name="_Toc518558321"/>
      <w:bookmarkStart w:id="317" w:name="_Toc518558322"/>
      <w:bookmarkStart w:id="318" w:name="_Toc518558323"/>
      <w:bookmarkStart w:id="319" w:name="_Toc518558324"/>
      <w:bookmarkEnd w:id="310"/>
      <w:bookmarkEnd w:id="311"/>
      <w:bookmarkEnd w:id="312"/>
      <w:bookmarkEnd w:id="313"/>
      <w:bookmarkEnd w:id="314"/>
      <w:bookmarkEnd w:id="315"/>
      <w:bookmarkEnd w:id="316"/>
      <w:bookmarkEnd w:id="317"/>
      <w:bookmarkEnd w:id="318"/>
      <w:bookmarkEnd w:id="319"/>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4C8A5030" w14:textId="77777777"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71332B3C" w14:textId="77777777"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530E88EB" w14:textId="77777777" w:rsidR="0026385D" w:rsidRPr="00864F51" w:rsidRDefault="0026385D" w:rsidP="0026385D">
      <w:pPr>
        <w:pStyle w:val="a1"/>
        <w:numPr>
          <w:ilvl w:val="0"/>
          <w:numId w:val="0"/>
        </w:numPr>
      </w:pPr>
      <w:bookmarkStart w:id="320" w:name="_Ref66287114"/>
      <w:r w:rsidRPr="00864F51">
        <w:t xml:space="preserve">4.16.4 </w:t>
      </w:r>
      <w:r w:rsidRPr="00864F51">
        <w:tab/>
        <w:t>Договор заключается в порядке, предусмотренном пунктами 4.16.5 – 4.16.8.</w:t>
      </w:r>
      <w:bookmarkEnd w:id="320"/>
    </w:p>
    <w:p w14:paraId="6FA77D67"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0782D70D" w14:textId="77777777" w:rsidR="0026385D" w:rsidRPr="00864F51" w:rsidRDefault="0026385D" w:rsidP="0026385D">
      <w:pPr>
        <w:pStyle w:val="a1"/>
        <w:numPr>
          <w:ilvl w:val="0"/>
          <w:numId w:val="0"/>
        </w:numPr>
      </w:pPr>
      <w:bookmarkStart w:id="321"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1"/>
    </w:p>
    <w:p w14:paraId="4180C04D" w14:textId="77777777" w:rsidR="0026385D" w:rsidRPr="00864F51" w:rsidRDefault="0026385D" w:rsidP="0026385D">
      <w:pPr>
        <w:pStyle w:val="a2"/>
        <w:numPr>
          <w:ilvl w:val="0"/>
          <w:numId w:val="0"/>
        </w:numPr>
        <w:ind w:left="1985"/>
        <w:outlineLvl w:val="9"/>
      </w:pPr>
      <w:bookmarkStart w:id="322"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2"/>
    </w:p>
    <w:p w14:paraId="035E14C1" w14:textId="77777777" w:rsidR="0026385D" w:rsidRPr="007E4E41" w:rsidRDefault="0026385D" w:rsidP="0026385D">
      <w:pPr>
        <w:pStyle w:val="a2"/>
        <w:numPr>
          <w:ilvl w:val="0"/>
          <w:numId w:val="0"/>
        </w:numPr>
        <w:ind w:left="1985"/>
        <w:outlineLvl w:val="9"/>
      </w:pPr>
      <w:bookmarkStart w:id="323"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3"/>
    </w:p>
    <w:p w14:paraId="4B4EEE3A" w14:textId="77777777" w:rsidR="0026385D" w:rsidRPr="007E4E41" w:rsidRDefault="0026385D" w:rsidP="0026385D">
      <w:pPr>
        <w:pStyle w:val="a1"/>
        <w:numPr>
          <w:ilvl w:val="0"/>
          <w:numId w:val="0"/>
        </w:numPr>
      </w:pPr>
      <w:bookmarkStart w:id="324"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4"/>
    </w:p>
    <w:p w14:paraId="2E16172A"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208375E9" w14:textId="77777777" w:rsidR="0026385D" w:rsidRPr="007E4E41" w:rsidRDefault="0026385D" w:rsidP="0026385D">
      <w:pPr>
        <w:pStyle w:val="a2"/>
        <w:numPr>
          <w:ilvl w:val="0"/>
          <w:numId w:val="0"/>
        </w:numPr>
        <w:ind w:left="1985"/>
        <w:outlineLvl w:val="9"/>
      </w:pPr>
      <w:bookmarkStart w:id="325"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5"/>
    </w:p>
    <w:p w14:paraId="6E4F2257"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CE5545F"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34E2A897"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766A67DE" w14:textId="77777777"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6B1FA6A2"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8487FC6" w14:textId="77777777" w:rsidR="0026385D" w:rsidRPr="007E4E41" w:rsidRDefault="0026385D" w:rsidP="0026385D">
      <w:pPr>
        <w:pStyle w:val="a1"/>
        <w:numPr>
          <w:ilvl w:val="0"/>
          <w:numId w:val="0"/>
        </w:numPr>
      </w:pPr>
      <w:bookmarkStart w:id="326"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6"/>
      <w:proofErr w:type="gramEnd"/>
    </w:p>
    <w:p w14:paraId="505AB090"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423451CA" w14:textId="77777777" w:rsidR="0026385D" w:rsidRPr="007E4E41" w:rsidRDefault="0026385D" w:rsidP="0026385D">
      <w:pPr>
        <w:pStyle w:val="a1"/>
        <w:numPr>
          <w:ilvl w:val="0"/>
          <w:numId w:val="0"/>
        </w:numPr>
      </w:pPr>
      <w:bookmarkStart w:id="327"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7"/>
    </w:p>
    <w:p w14:paraId="6C32852D" w14:textId="77777777"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692C0489"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58B6D8E7" w14:textId="77777777"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79AC0DA6" w14:textId="77777777"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5894A38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595310A4" w14:textId="77777777"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62B25B29" w14:textId="77777777"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F603033"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5825FB7A" w14:textId="77777777" w:rsidR="0026385D" w:rsidRPr="00224767" w:rsidRDefault="0026385D" w:rsidP="0026385D">
      <w:pPr>
        <w:pStyle w:val="a"/>
        <w:numPr>
          <w:ilvl w:val="0"/>
          <w:numId w:val="0"/>
        </w:numPr>
      </w:pPr>
      <w:bookmarkStart w:id="328" w:name="_Ref314254860"/>
      <w:bookmarkStart w:id="329" w:name="_Ref414296622"/>
      <w:bookmarkStart w:id="330" w:name="_Toc415874684"/>
      <w:bookmarkStart w:id="331" w:name="_Toc534641129"/>
      <w:r>
        <w:t xml:space="preserve">РАЗДЕЛ 5.  </w:t>
      </w:r>
      <w:r w:rsidRPr="00E857D5">
        <w:t>ТРЕБОВАНИЯ</w:t>
      </w:r>
      <w:r w:rsidRPr="00224767">
        <w:t xml:space="preserve"> К УЧАСТНИКАМ ЗАКУПКИ</w:t>
      </w:r>
      <w:bookmarkEnd w:id="328"/>
      <w:bookmarkEnd w:id="329"/>
      <w:bookmarkEnd w:id="330"/>
      <w:bookmarkEnd w:id="331"/>
    </w:p>
    <w:p w14:paraId="442D6757" w14:textId="77777777" w:rsidR="0026385D" w:rsidRPr="006E7AE0" w:rsidRDefault="0026385D" w:rsidP="0026385D">
      <w:pPr>
        <w:pStyle w:val="a0"/>
        <w:numPr>
          <w:ilvl w:val="0"/>
          <w:numId w:val="0"/>
        </w:numPr>
        <w:spacing w:before="0"/>
      </w:pPr>
      <w:bookmarkStart w:id="332" w:name="_Ref414298028"/>
      <w:bookmarkStart w:id="333" w:name="_Toc415874685"/>
      <w:bookmarkStart w:id="334" w:name="_Toc534641130"/>
      <w:r>
        <w:t xml:space="preserve">5.1 </w:t>
      </w:r>
      <w:r w:rsidRPr="006E7AE0">
        <w:t xml:space="preserve">Общие требования к участникам </w:t>
      </w:r>
      <w:bookmarkEnd w:id="332"/>
      <w:r w:rsidRPr="006E7AE0">
        <w:t>закупки</w:t>
      </w:r>
      <w:bookmarkEnd w:id="333"/>
      <w:bookmarkEnd w:id="334"/>
    </w:p>
    <w:p w14:paraId="1CE23D4A" w14:textId="77777777"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E55FAB4" w14:textId="77777777" w:rsidR="0026385D" w:rsidRPr="006E7AE0" w:rsidRDefault="0026385D" w:rsidP="0026385D">
      <w:pPr>
        <w:pStyle w:val="a1"/>
        <w:numPr>
          <w:ilvl w:val="0"/>
          <w:numId w:val="0"/>
        </w:numPr>
      </w:pPr>
      <w:bookmarkStart w:id="335"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6" w:name="_Ref357679270"/>
      <w:bookmarkStart w:id="337" w:name="_Ref358050951"/>
    </w:p>
    <w:p w14:paraId="337F956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6"/>
      <w:bookmarkEnd w:id="337"/>
      <w:r w:rsidRPr="006E7AE0">
        <w:t xml:space="preserve">участникам закупки указан в </w:t>
      </w:r>
      <w:bookmarkStart w:id="338" w:name="_Hlt311053359"/>
      <w:bookmarkEnd w:id="335"/>
      <w:bookmarkEnd w:id="338"/>
      <w:r w:rsidRPr="006E7AE0">
        <w:t>Информационной карт</w:t>
      </w:r>
      <w:r>
        <w:t>е</w:t>
      </w:r>
      <w:r w:rsidRPr="006E7AE0">
        <w:t>.</w:t>
      </w:r>
    </w:p>
    <w:p w14:paraId="40941565" w14:textId="77777777" w:rsidR="0026385D" w:rsidRPr="006E7AE0" w:rsidRDefault="0026385D" w:rsidP="0026385D">
      <w:pPr>
        <w:pStyle w:val="a1"/>
        <w:numPr>
          <w:ilvl w:val="0"/>
          <w:numId w:val="0"/>
        </w:numPr>
      </w:pPr>
      <w:bookmarkStart w:id="339"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9"/>
      <w:r w:rsidRPr="006E7AE0">
        <w:t>, которым должны соответствовать участники закупки.</w:t>
      </w:r>
    </w:p>
    <w:p w14:paraId="0C059046" w14:textId="77777777"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4C7C72F8"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64B01B5D" w14:textId="32D51E11" w:rsidR="0026385D" w:rsidRDefault="0026385D" w:rsidP="0026385D">
      <w:pPr>
        <w:pStyle w:val="a1"/>
        <w:numPr>
          <w:ilvl w:val="0"/>
          <w:numId w:val="0"/>
        </w:numPr>
      </w:pPr>
      <w:bookmarkStart w:id="340" w:name="_Ref534586433"/>
      <w:r>
        <w:t>5.1.</w:t>
      </w:r>
      <w:r w:rsidR="00261C1F">
        <w:t>7</w:t>
      </w:r>
      <w:r>
        <w:t xml:space="preserve">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40"/>
      <w:r>
        <w:t>е.</w:t>
      </w:r>
    </w:p>
    <w:p w14:paraId="5316BA6A" w14:textId="77777777" w:rsidR="0026385D" w:rsidRDefault="0026385D" w:rsidP="0026385D">
      <w:pPr>
        <w:pStyle w:val="a0"/>
        <w:numPr>
          <w:ilvl w:val="0"/>
          <w:numId w:val="0"/>
        </w:numPr>
        <w:spacing w:before="0"/>
        <w:rPr>
          <w:highlight w:val="green"/>
        </w:rPr>
      </w:pPr>
      <w:bookmarkStart w:id="341" w:name="_Toc415874686"/>
      <w:bookmarkStart w:id="342" w:name="_Toc415874687"/>
      <w:bookmarkStart w:id="343" w:name="_Toc415874688"/>
      <w:bookmarkStart w:id="344" w:name="_Toc415874689"/>
      <w:bookmarkStart w:id="345" w:name="_Toc415874690"/>
      <w:bookmarkStart w:id="346" w:name="_Toc415874691"/>
      <w:bookmarkStart w:id="347" w:name="_Ref415873235"/>
      <w:bookmarkStart w:id="348" w:name="_Toc415874692"/>
      <w:bookmarkStart w:id="349" w:name="_Ref410722900"/>
      <w:bookmarkStart w:id="350" w:name="_Toc410902898"/>
      <w:bookmarkStart w:id="351" w:name="_Toc410907908"/>
      <w:bookmarkStart w:id="352" w:name="_Toc410908097"/>
      <w:bookmarkStart w:id="353" w:name="_Toc410910890"/>
      <w:bookmarkStart w:id="354" w:name="_Toc410911163"/>
      <w:bookmarkStart w:id="355" w:name="_Toc410920262"/>
      <w:bookmarkStart w:id="356" w:name="_Toc411279902"/>
      <w:bookmarkStart w:id="357" w:name="_Toc411626628"/>
      <w:bookmarkStart w:id="358" w:name="_Toc411632171"/>
      <w:bookmarkStart w:id="359" w:name="_Toc411882079"/>
      <w:bookmarkStart w:id="360" w:name="_Toc411941089"/>
      <w:bookmarkStart w:id="361" w:name="_Toc285801538"/>
      <w:bookmarkStart w:id="362" w:name="_Toc411949564"/>
      <w:bookmarkStart w:id="363" w:name="_Toc412111205"/>
      <w:bookmarkStart w:id="364" w:name="_Toc285977809"/>
      <w:bookmarkStart w:id="365" w:name="_Toc412127972"/>
      <w:bookmarkStart w:id="366" w:name="_Toc285999938"/>
      <w:bookmarkStart w:id="367" w:name="_Toc412218421"/>
      <w:bookmarkStart w:id="368" w:name="_Toc412543707"/>
      <w:bookmarkStart w:id="369" w:name="_Toc412551452"/>
      <w:bookmarkStart w:id="370" w:name="_Toc412754868"/>
      <w:bookmarkStart w:id="371" w:name="_Toc534641131"/>
      <w:bookmarkEnd w:id="341"/>
      <w:bookmarkEnd w:id="342"/>
      <w:bookmarkEnd w:id="343"/>
      <w:bookmarkEnd w:id="344"/>
      <w:bookmarkEnd w:id="345"/>
      <w:bookmarkEnd w:id="346"/>
    </w:p>
    <w:p w14:paraId="29FA6979"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06AD0F31" w14:textId="77777777"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382C822C" w14:textId="77777777" w:rsidR="0026385D" w:rsidRPr="006E7AE0" w:rsidRDefault="0026385D" w:rsidP="0026385D">
      <w:pPr>
        <w:pStyle w:val="a1"/>
        <w:numPr>
          <w:ilvl w:val="0"/>
          <w:numId w:val="0"/>
        </w:numPr>
      </w:pPr>
      <w:bookmarkStart w:id="372"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2"/>
    </w:p>
    <w:p w14:paraId="1E8AB4BE" w14:textId="77777777" w:rsidR="0026385D" w:rsidRPr="006E7AE0" w:rsidRDefault="0026385D" w:rsidP="0026385D">
      <w:pPr>
        <w:pStyle w:val="a2"/>
        <w:numPr>
          <w:ilvl w:val="0"/>
          <w:numId w:val="0"/>
        </w:numPr>
        <w:ind w:left="1985"/>
        <w:outlineLvl w:val="9"/>
      </w:pPr>
      <w:bookmarkStart w:id="373" w:name="_Ref414044093"/>
      <w:r>
        <w:t>(1)</w:t>
      </w:r>
      <w:r w:rsidRPr="006E7AE0">
        <w:t>соответствие нормам Гражданского кодекса Российской Федерации;</w:t>
      </w:r>
      <w:bookmarkEnd w:id="373"/>
    </w:p>
    <w:p w14:paraId="4A449FEF"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5B87588" w14:textId="77777777" w:rsidR="0026385D" w:rsidRPr="006E7AE0" w:rsidRDefault="0026385D" w:rsidP="0026385D">
      <w:pPr>
        <w:pStyle w:val="a2"/>
        <w:numPr>
          <w:ilvl w:val="0"/>
          <w:numId w:val="0"/>
        </w:numPr>
        <w:ind w:left="1985"/>
        <w:outlineLvl w:val="9"/>
      </w:pPr>
      <w:bookmarkStart w:id="374"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4"/>
    </w:p>
    <w:p w14:paraId="5081B6DA"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B5097DF"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7DDF1535" w14:textId="77777777" w:rsidR="0026385D" w:rsidRPr="006E7AE0" w:rsidRDefault="0026385D" w:rsidP="0026385D">
      <w:pPr>
        <w:pStyle w:val="a2"/>
        <w:numPr>
          <w:ilvl w:val="0"/>
          <w:numId w:val="0"/>
        </w:numPr>
        <w:ind w:left="1985"/>
        <w:outlineLvl w:val="9"/>
      </w:pPr>
      <w:bookmarkStart w:id="375"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5"/>
    </w:p>
    <w:p w14:paraId="723D923B"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3F1FC490" w14:textId="77777777"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40C4AE24"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54596F26"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0609D701"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4289FECE"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300FC94"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7E68825"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201A6C5" w14:textId="77777777" w:rsidR="006A6B15" w:rsidRDefault="006A6B15" w:rsidP="002A2C04">
      <w:pPr>
        <w:pStyle w:val="a5"/>
        <w:spacing w:after="0" w:line="240" w:lineRule="auto"/>
        <w:jc w:val="both"/>
        <w:rPr>
          <w:rFonts w:ascii="Times New Roman" w:hAnsi="Times New Roman"/>
          <w:sz w:val="24"/>
          <w:szCs w:val="24"/>
        </w:rPr>
      </w:pPr>
    </w:p>
    <w:p w14:paraId="1467974E" w14:textId="77777777" w:rsidR="00981DE4" w:rsidRDefault="00981DE4" w:rsidP="002A2C04">
      <w:pPr>
        <w:pStyle w:val="a5"/>
        <w:spacing w:after="0" w:line="240" w:lineRule="auto"/>
        <w:jc w:val="both"/>
        <w:rPr>
          <w:rFonts w:ascii="Times New Roman" w:hAnsi="Times New Roman"/>
          <w:sz w:val="24"/>
          <w:szCs w:val="24"/>
        </w:rPr>
      </w:pPr>
    </w:p>
    <w:p w14:paraId="6524469B" w14:textId="77777777" w:rsidR="00981DE4" w:rsidRDefault="00981DE4" w:rsidP="002A2C04">
      <w:pPr>
        <w:pStyle w:val="a5"/>
        <w:spacing w:after="0" w:line="240" w:lineRule="auto"/>
        <w:jc w:val="both"/>
        <w:rPr>
          <w:rFonts w:ascii="Times New Roman" w:hAnsi="Times New Roman"/>
          <w:sz w:val="24"/>
          <w:szCs w:val="24"/>
        </w:rPr>
      </w:pPr>
    </w:p>
    <w:p w14:paraId="3BB58CCA" w14:textId="77777777" w:rsidR="00981DE4" w:rsidRDefault="00981DE4" w:rsidP="002A2C04">
      <w:pPr>
        <w:pStyle w:val="a5"/>
        <w:spacing w:after="0" w:line="240" w:lineRule="auto"/>
        <w:jc w:val="both"/>
        <w:rPr>
          <w:rFonts w:ascii="Times New Roman" w:hAnsi="Times New Roman"/>
          <w:sz w:val="24"/>
          <w:szCs w:val="24"/>
        </w:rPr>
      </w:pPr>
    </w:p>
    <w:p w14:paraId="3EE6EB1D" w14:textId="77777777" w:rsidR="00981DE4" w:rsidRDefault="00981DE4" w:rsidP="002A2C04">
      <w:pPr>
        <w:pStyle w:val="a5"/>
        <w:spacing w:after="0" w:line="240" w:lineRule="auto"/>
        <w:jc w:val="both"/>
        <w:rPr>
          <w:rFonts w:ascii="Times New Roman" w:hAnsi="Times New Roman"/>
          <w:sz w:val="24"/>
          <w:szCs w:val="24"/>
        </w:rPr>
      </w:pPr>
    </w:p>
    <w:p w14:paraId="3BD6872F" w14:textId="77777777" w:rsidR="00981DE4" w:rsidRDefault="00981DE4" w:rsidP="002A2C04">
      <w:pPr>
        <w:pStyle w:val="a5"/>
        <w:spacing w:after="0" w:line="240" w:lineRule="auto"/>
        <w:jc w:val="both"/>
        <w:rPr>
          <w:rFonts w:ascii="Times New Roman" w:hAnsi="Times New Roman"/>
          <w:sz w:val="24"/>
          <w:szCs w:val="24"/>
        </w:rPr>
      </w:pPr>
    </w:p>
    <w:p w14:paraId="300CF323" w14:textId="77777777" w:rsidR="00981DE4" w:rsidRDefault="00981DE4" w:rsidP="002A2C04">
      <w:pPr>
        <w:pStyle w:val="a5"/>
        <w:spacing w:after="0" w:line="240" w:lineRule="auto"/>
        <w:jc w:val="both"/>
        <w:rPr>
          <w:rFonts w:ascii="Times New Roman" w:hAnsi="Times New Roman"/>
          <w:sz w:val="24"/>
          <w:szCs w:val="24"/>
        </w:rPr>
      </w:pPr>
    </w:p>
    <w:p w14:paraId="7BD8501E" w14:textId="77777777" w:rsidR="00981DE4" w:rsidRDefault="00981DE4" w:rsidP="002A2C04">
      <w:pPr>
        <w:pStyle w:val="a5"/>
        <w:spacing w:after="0" w:line="240" w:lineRule="auto"/>
        <w:jc w:val="both"/>
        <w:rPr>
          <w:rFonts w:ascii="Times New Roman" w:hAnsi="Times New Roman"/>
          <w:sz w:val="24"/>
          <w:szCs w:val="24"/>
        </w:rPr>
      </w:pPr>
    </w:p>
    <w:p w14:paraId="348676E6" w14:textId="77777777" w:rsidR="00981DE4" w:rsidRDefault="00981DE4" w:rsidP="002A2C04">
      <w:pPr>
        <w:pStyle w:val="a5"/>
        <w:spacing w:after="0" w:line="240" w:lineRule="auto"/>
        <w:jc w:val="both"/>
        <w:rPr>
          <w:rFonts w:ascii="Times New Roman" w:hAnsi="Times New Roman"/>
          <w:sz w:val="24"/>
          <w:szCs w:val="24"/>
        </w:rPr>
      </w:pPr>
    </w:p>
    <w:p w14:paraId="258C33E4" w14:textId="77777777" w:rsidR="00981DE4" w:rsidRDefault="00981DE4" w:rsidP="002A2C04">
      <w:pPr>
        <w:pStyle w:val="a5"/>
        <w:spacing w:after="0" w:line="240" w:lineRule="auto"/>
        <w:jc w:val="both"/>
        <w:rPr>
          <w:rFonts w:ascii="Times New Roman" w:hAnsi="Times New Roman"/>
          <w:sz w:val="24"/>
          <w:szCs w:val="24"/>
        </w:rPr>
      </w:pPr>
    </w:p>
    <w:p w14:paraId="0EAF7F9B" w14:textId="77777777" w:rsidR="00981DE4" w:rsidRDefault="00981DE4" w:rsidP="002A2C04">
      <w:pPr>
        <w:pStyle w:val="a5"/>
        <w:spacing w:after="0" w:line="240" w:lineRule="auto"/>
        <w:jc w:val="both"/>
        <w:rPr>
          <w:rFonts w:ascii="Times New Roman" w:hAnsi="Times New Roman"/>
          <w:sz w:val="24"/>
          <w:szCs w:val="24"/>
        </w:rPr>
      </w:pPr>
    </w:p>
    <w:p w14:paraId="7DBF259C" w14:textId="77777777" w:rsidR="00981DE4" w:rsidRDefault="00981DE4" w:rsidP="002A2C04">
      <w:pPr>
        <w:pStyle w:val="a5"/>
        <w:spacing w:after="0" w:line="240" w:lineRule="auto"/>
        <w:jc w:val="both"/>
        <w:rPr>
          <w:rFonts w:ascii="Times New Roman" w:hAnsi="Times New Roman"/>
          <w:sz w:val="24"/>
          <w:szCs w:val="24"/>
        </w:rPr>
      </w:pPr>
    </w:p>
    <w:p w14:paraId="2912DCBE" w14:textId="77777777" w:rsidR="00981DE4" w:rsidRDefault="00981DE4" w:rsidP="002A2C04">
      <w:pPr>
        <w:pStyle w:val="a5"/>
        <w:spacing w:after="0" w:line="240" w:lineRule="auto"/>
        <w:jc w:val="both"/>
        <w:rPr>
          <w:rFonts w:ascii="Times New Roman" w:hAnsi="Times New Roman"/>
          <w:sz w:val="24"/>
          <w:szCs w:val="24"/>
        </w:rPr>
      </w:pPr>
    </w:p>
    <w:p w14:paraId="53AB1D4B" w14:textId="77777777" w:rsidR="00981DE4" w:rsidRDefault="00981DE4" w:rsidP="002A2C04">
      <w:pPr>
        <w:pStyle w:val="a5"/>
        <w:spacing w:after="0" w:line="240" w:lineRule="auto"/>
        <w:jc w:val="both"/>
        <w:rPr>
          <w:rFonts w:ascii="Times New Roman" w:hAnsi="Times New Roman"/>
          <w:sz w:val="24"/>
          <w:szCs w:val="24"/>
        </w:rPr>
      </w:pPr>
    </w:p>
    <w:p w14:paraId="668FAFE5" w14:textId="77777777" w:rsidR="00981DE4" w:rsidRDefault="00981DE4" w:rsidP="002A2C04">
      <w:pPr>
        <w:pStyle w:val="a5"/>
        <w:spacing w:after="0" w:line="240" w:lineRule="auto"/>
        <w:jc w:val="both"/>
        <w:rPr>
          <w:rFonts w:ascii="Times New Roman" w:hAnsi="Times New Roman"/>
          <w:sz w:val="24"/>
          <w:szCs w:val="24"/>
        </w:rPr>
      </w:pPr>
    </w:p>
    <w:p w14:paraId="315BC261" w14:textId="77777777" w:rsidR="00981DE4" w:rsidRDefault="00981DE4" w:rsidP="002A2C04">
      <w:pPr>
        <w:pStyle w:val="a5"/>
        <w:spacing w:after="0" w:line="240" w:lineRule="auto"/>
        <w:jc w:val="both"/>
        <w:rPr>
          <w:rFonts w:ascii="Times New Roman" w:hAnsi="Times New Roman"/>
          <w:sz w:val="24"/>
          <w:szCs w:val="24"/>
        </w:rPr>
      </w:pPr>
    </w:p>
    <w:p w14:paraId="283CC314" w14:textId="77777777" w:rsidR="00981DE4" w:rsidRDefault="00981DE4" w:rsidP="002A2C04">
      <w:pPr>
        <w:pStyle w:val="a5"/>
        <w:spacing w:after="0" w:line="240" w:lineRule="auto"/>
        <w:jc w:val="both"/>
        <w:rPr>
          <w:rFonts w:ascii="Times New Roman" w:hAnsi="Times New Roman"/>
          <w:sz w:val="24"/>
          <w:szCs w:val="24"/>
        </w:rPr>
      </w:pPr>
    </w:p>
    <w:p w14:paraId="3E14A6D0" w14:textId="77777777" w:rsidR="00981DE4" w:rsidRDefault="00981DE4" w:rsidP="002A2C04">
      <w:pPr>
        <w:pStyle w:val="a5"/>
        <w:spacing w:after="0" w:line="240" w:lineRule="auto"/>
        <w:jc w:val="both"/>
        <w:rPr>
          <w:rFonts w:ascii="Times New Roman" w:hAnsi="Times New Roman"/>
          <w:sz w:val="24"/>
          <w:szCs w:val="24"/>
        </w:rPr>
      </w:pPr>
    </w:p>
    <w:p w14:paraId="39505D84" w14:textId="77777777" w:rsidR="00981DE4" w:rsidRDefault="00981DE4" w:rsidP="002A2C04">
      <w:pPr>
        <w:pStyle w:val="a5"/>
        <w:spacing w:after="0" w:line="240" w:lineRule="auto"/>
        <w:jc w:val="both"/>
        <w:rPr>
          <w:rFonts w:ascii="Times New Roman" w:hAnsi="Times New Roman"/>
          <w:sz w:val="24"/>
          <w:szCs w:val="24"/>
        </w:rPr>
      </w:pPr>
    </w:p>
    <w:p w14:paraId="5B2076A1" w14:textId="77777777" w:rsidR="00981DE4" w:rsidRDefault="00981DE4" w:rsidP="002A2C04">
      <w:pPr>
        <w:pStyle w:val="a5"/>
        <w:spacing w:after="0" w:line="240" w:lineRule="auto"/>
        <w:jc w:val="both"/>
        <w:rPr>
          <w:rFonts w:ascii="Times New Roman" w:hAnsi="Times New Roman"/>
          <w:sz w:val="24"/>
          <w:szCs w:val="24"/>
        </w:rPr>
      </w:pPr>
    </w:p>
    <w:p w14:paraId="0773EAFD" w14:textId="77777777" w:rsidR="00981DE4" w:rsidRDefault="00981DE4" w:rsidP="002A2C04">
      <w:pPr>
        <w:pStyle w:val="a5"/>
        <w:spacing w:after="0" w:line="240" w:lineRule="auto"/>
        <w:jc w:val="both"/>
        <w:rPr>
          <w:rFonts w:ascii="Times New Roman" w:hAnsi="Times New Roman"/>
          <w:sz w:val="24"/>
          <w:szCs w:val="24"/>
        </w:rPr>
      </w:pPr>
    </w:p>
    <w:p w14:paraId="050A9FFD" w14:textId="77777777" w:rsidR="00981DE4" w:rsidRDefault="00981DE4" w:rsidP="002A2C04">
      <w:pPr>
        <w:pStyle w:val="a5"/>
        <w:spacing w:after="0" w:line="240" w:lineRule="auto"/>
        <w:jc w:val="both"/>
        <w:rPr>
          <w:rFonts w:ascii="Times New Roman" w:hAnsi="Times New Roman"/>
          <w:sz w:val="24"/>
          <w:szCs w:val="24"/>
        </w:rPr>
      </w:pPr>
    </w:p>
    <w:p w14:paraId="03A8699B" w14:textId="77777777" w:rsidR="00981DE4" w:rsidRDefault="00981DE4" w:rsidP="002A2C04">
      <w:pPr>
        <w:pStyle w:val="a5"/>
        <w:spacing w:after="0" w:line="240" w:lineRule="auto"/>
        <w:jc w:val="both"/>
        <w:rPr>
          <w:rFonts w:ascii="Times New Roman" w:hAnsi="Times New Roman"/>
          <w:sz w:val="24"/>
          <w:szCs w:val="24"/>
        </w:rPr>
      </w:pPr>
    </w:p>
    <w:p w14:paraId="6EE817BA" w14:textId="77777777" w:rsidR="00981DE4" w:rsidRDefault="00981DE4" w:rsidP="002A2C04">
      <w:pPr>
        <w:pStyle w:val="a5"/>
        <w:spacing w:after="0" w:line="240" w:lineRule="auto"/>
        <w:jc w:val="both"/>
        <w:rPr>
          <w:rFonts w:ascii="Times New Roman" w:hAnsi="Times New Roman"/>
          <w:sz w:val="24"/>
          <w:szCs w:val="24"/>
        </w:rPr>
      </w:pPr>
    </w:p>
    <w:p w14:paraId="58E33228" w14:textId="77777777" w:rsidR="00981DE4" w:rsidRDefault="00981DE4" w:rsidP="002A2C04">
      <w:pPr>
        <w:pStyle w:val="a5"/>
        <w:spacing w:after="0" w:line="240" w:lineRule="auto"/>
        <w:jc w:val="both"/>
        <w:rPr>
          <w:rFonts w:ascii="Times New Roman" w:hAnsi="Times New Roman"/>
          <w:sz w:val="24"/>
          <w:szCs w:val="24"/>
        </w:rPr>
      </w:pPr>
    </w:p>
    <w:p w14:paraId="1F07FE7A" w14:textId="77777777" w:rsidR="00981DE4" w:rsidRDefault="00981DE4" w:rsidP="002A2C04">
      <w:pPr>
        <w:pStyle w:val="a5"/>
        <w:spacing w:after="0" w:line="240" w:lineRule="auto"/>
        <w:jc w:val="both"/>
        <w:rPr>
          <w:rFonts w:ascii="Times New Roman" w:hAnsi="Times New Roman"/>
          <w:sz w:val="24"/>
          <w:szCs w:val="24"/>
        </w:rPr>
      </w:pPr>
    </w:p>
    <w:p w14:paraId="10BA4EE9" w14:textId="77777777" w:rsidR="00981DE4" w:rsidRDefault="00981DE4" w:rsidP="002A2C04">
      <w:pPr>
        <w:pStyle w:val="a5"/>
        <w:spacing w:after="0" w:line="240" w:lineRule="auto"/>
        <w:jc w:val="both"/>
        <w:rPr>
          <w:rFonts w:ascii="Times New Roman" w:hAnsi="Times New Roman"/>
          <w:sz w:val="24"/>
          <w:szCs w:val="24"/>
        </w:rPr>
      </w:pPr>
    </w:p>
    <w:p w14:paraId="56720A26" w14:textId="77777777" w:rsidR="00981DE4" w:rsidRDefault="00981DE4" w:rsidP="002A2C04">
      <w:pPr>
        <w:pStyle w:val="a5"/>
        <w:spacing w:after="0" w:line="240" w:lineRule="auto"/>
        <w:jc w:val="both"/>
        <w:rPr>
          <w:rFonts w:ascii="Times New Roman" w:hAnsi="Times New Roman"/>
          <w:sz w:val="24"/>
          <w:szCs w:val="24"/>
        </w:rPr>
      </w:pPr>
    </w:p>
    <w:p w14:paraId="6FFC34E9" w14:textId="77777777" w:rsidR="00981DE4" w:rsidRDefault="00981DE4" w:rsidP="002A2C04">
      <w:pPr>
        <w:pStyle w:val="a5"/>
        <w:spacing w:after="0" w:line="240" w:lineRule="auto"/>
        <w:jc w:val="both"/>
        <w:rPr>
          <w:rFonts w:ascii="Times New Roman" w:hAnsi="Times New Roman"/>
          <w:sz w:val="24"/>
          <w:szCs w:val="24"/>
        </w:rPr>
      </w:pPr>
    </w:p>
    <w:p w14:paraId="3986B812" w14:textId="77777777" w:rsidR="00981DE4" w:rsidRDefault="00981DE4" w:rsidP="002A2C04">
      <w:pPr>
        <w:pStyle w:val="a5"/>
        <w:spacing w:after="0" w:line="240" w:lineRule="auto"/>
        <w:jc w:val="both"/>
        <w:rPr>
          <w:rFonts w:ascii="Times New Roman" w:hAnsi="Times New Roman"/>
          <w:sz w:val="24"/>
          <w:szCs w:val="24"/>
        </w:rPr>
      </w:pPr>
    </w:p>
    <w:p w14:paraId="005053E6" w14:textId="77777777" w:rsidR="00981DE4" w:rsidRDefault="00981DE4" w:rsidP="002A2C04">
      <w:pPr>
        <w:pStyle w:val="a5"/>
        <w:spacing w:after="0" w:line="240" w:lineRule="auto"/>
        <w:jc w:val="both"/>
        <w:rPr>
          <w:rFonts w:ascii="Times New Roman" w:hAnsi="Times New Roman"/>
          <w:sz w:val="24"/>
          <w:szCs w:val="24"/>
        </w:rPr>
      </w:pPr>
    </w:p>
    <w:p w14:paraId="24AF4B5D" w14:textId="77777777" w:rsidR="00981DE4" w:rsidRDefault="00981DE4" w:rsidP="002A2C04">
      <w:pPr>
        <w:pStyle w:val="a5"/>
        <w:spacing w:after="0" w:line="240" w:lineRule="auto"/>
        <w:jc w:val="both"/>
        <w:rPr>
          <w:rFonts w:ascii="Times New Roman" w:hAnsi="Times New Roman"/>
          <w:sz w:val="24"/>
          <w:szCs w:val="24"/>
        </w:rPr>
      </w:pPr>
    </w:p>
    <w:p w14:paraId="73EAFA16" w14:textId="77777777" w:rsidR="00EF2353" w:rsidRDefault="00EF2353" w:rsidP="002A2C04">
      <w:pPr>
        <w:pStyle w:val="a5"/>
        <w:spacing w:after="0" w:line="240" w:lineRule="auto"/>
        <w:jc w:val="both"/>
        <w:rPr>
          <w:rFonts w:ascii="Times New Roman" w:hAnsi="Times New Roman"/>
          <w:sz w:val="24"/>
          <w:szCs w:val="24"/>
        </w:rPr>
      </w:pPr>
    </w:p>
    <w:p w14:paraId="18891B46" w14:textId="77777777" w:rsidR="00EF2353" w:rsidRDefault="00EF2353" w:rsidP="002A2C04">
      <w:pPr>
        <w:pStyle w:val="a5"/>
        <w:spacing w:after="0" w:line="240" w:lineRule="auto"/>
        <w:jc w:val="both"/>
        <w:rPr>
          <w:rFonts w:ascii="Times New Roman" w:hAnsi="Times New Roman"/>
          <w:sz w:val="24"/>
          <w:szCs w:val="24"/>
        </w:rPr>
      </w:pPr>
    </w:p>
    <w:p w14:paraId="5EE81AE1" w14:textId="77777777" w:rsidR="00EF2353" w:rsidRDefault="00EF2353" w:rsidP="002A2C04">
      <w:pPr>
        <w:pStyle w:val="a5"/>
        <w:spacing w:after="0" w:line="240" w:lineRule="auto"/>
        <w:jc w:val="both"/>
        <w:rPr>
          <w:rFonts w:ascii="Times New Roman" w:hAnsi="Times New Roman"/>
          <w:sz w:val="24"/>
          <w:szCs w:val="24"/>
        </w:rPr>
      </w:pPr>
    </w:p>
    <w:p w14:paraId="095C0A66"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2B07AAAC"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602B4420"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6E16FF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190551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591DBDA8"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501AF7E"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CB67055" w14:textId="77777777" w:rsidR="00981DE4" w:rsidRDefault="00981DE4" w:rsidP="00981DE4">
      <w:pPr>
        <w:pStyle w:val="a"/>
        <w:numPr>
          <w:ilvl w:val="0"/>
          <w:numId w:val="0"/>
        </w:numPr>
      </w:pPr>
      <w:bookmarkStart w:id="376" w:name="_Toc534641133"/>
      <w:bookmarkStart w:id="377" w:name="_Ref314161291"/>
      <w:bookmarkStart w:id="378" w:name="_Toc415874696"/>
      <w:bookmarkStart w:id="379" w:name="_Ref414291981"/>
      <w:bookmarkStart w:id="380" w:name="_Ref312030749"/>
      <w:r>
        <w:t>РАЗДЕЛ 6. ИНФОРМАЦИОННАЯ КАРТА</w:t>
      </w:r>
      <w:bookmarkEnd w:id="376"/>
      <w:bookmarkEnd w:id="377"/>
      <w:bookmarkEnd w:id="378"/>
      <w:bookmarkEnd w:id="379"/>
      <w:bookmarkEnd w:id="380"/>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5BA63C1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00348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EB51F0"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B367E9"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7A759D1F"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135B641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41ABEBD"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11414FB" w14:textId="4564698D" w:rsidR="00981DE4" w:rsidRDefault="00E96439" w:rsidP="00E10DD2">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6C6E6D">
              <w:rPr>
                <w:rFonts w:ascii="Times New Roman" w:hAnsi="Times New Roman"/>
                <w:color w:val="000000"/>
              </w:rPr>
              <w:t>СУГ</w:t>
            </w:r>
            <w:r w:rsidR="00DA2517">
              <w:rPr>
                <w:rFonts w:ascii="Times New Roman" w:hAnsi="Times New Roman"/>
                <w:color w:val="000000"/>
              </w:rPr>
              <w:t>, в соответствие с Техническим заданием.</w:t>
            </w:r>
          </w:p>
        </w:tc>
      </w:tr>
      <w:tr w:rsidR="00981DE4" w14:paraId="5028F2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D19BA7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314160930" w:colFirst="0" w:colLast="0"/>
            <w:bookmarkEnd w:id="381"/>
          </w:p>
        </w:tc>
        <w:tc>
          <w:tcPr>
            <w:tcW w:w="2694" w:type="dxa"/>
            <w:tcBorders>
              <w:top w:val="single" w:sz="4" w:space="0" w:color="auto"/>
              <w:left w:val="single" w:sz="4" w:space="0" w:color="auto"/>
              <w:bottom w:val="single" w:sz="4" w:space="0" w:color="auto"/>
              <w:right w:val="single" w:sz="4" w:space="0" w:color="auto"/>
            </w:tcBorders>
            <w:hideMark/>
          </w:tcPr>
          <w:p w14:paraId="2F12D3D3"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00551DC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5C63D96B" w14:textId="77777777"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14:paraId="7D98C951" w14:textId="77777777"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14:paraId="697022C8"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14:paraId="0DF34453" w14:textId="170CA978"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BA2458">
              <w:rPr>
                <w:rFonts w:ascii="Times New Roman" w:hAnsi="Times New Roman"/>
              </w:rPr>
              <w:t xml:space="preserve">Макарова М.А. </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BA2458">
              <w:rPr>
                <w:rFonts w:ascii="Times New Roman" w:hAnsi="Times New Roman"/>
                <w:lang w:val="en-US"/>
              </w:rPr>
              <w:t>marina</w:t>
            </w:r>
            <w:r w:rsidR="00BA2458" w:rsidRPr="000A53AA">
              <w:rPr>
                <w:rFonts w:ascii="Times New Roman" w:hAnsi="Times New Roman"/>
              </w:rPr>
              <w:t>.</w:t>
            </w:r>
            <w:r w:rsidR="00BA2458">
              <w:rPr>
                <w:rFonts w:ascii="Times New Roman" w:hAnsi="Times New Roman"/>
                <w:lang w:val="en-US"/>
              </w:rPr>
              <w:t>makarova</w:t>
            </w:r>
            <w:r w:rsidR="00BA2458" w:rsidRPr="000A53AA">
              <w:rPr>
                <w:rFonts w:ascii="Times New Roman" w:hAnsi="Times New Roman"/>
              </w:rPr>
              <w:t>1971@</w:t>
            </w:r>
            <w:r w:rsidR="00BA2458">
              <w:rPr>
                <w:rFonts w:ascii="Times New Roman" w:hAnsi="Times New Roman"/>
                <w:lang w:val="en-US"/>
              </w:rPr>
              <w:t>mail</w:t>
            </w:r>
            <w:r w:rsidR="00BA2458" w:rsidRPr="000A53AA">
              <w:rPr>
                <w:rFonts w:ascii="Times New Roman" w:hAnsi="Times New Roman"/>
              </w:rPr>
              <w:t>.</w:t>
            </w:r>
            <w:r w:rsidR="00BA2458">
              <w:rPr>
                <w:rFonts w:ascii="Times New Roman" w:hAnsi="Times New Roman"/>
                <w:lang w:val="en-US"/>
              </w:rPr>
              <w:t>ru</w:t>
            </w:r>
          </w:p>
          <w:p w14:paraId="4890ECAF" w14:textId="77777777"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7AD4C8D1" w14:textId="77777777"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2"/>
      <w:tr w:rsidR="00981DE4" w14:paraId="642F72C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DEE42D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8884691"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2F08158C"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58CD9B7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530AB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0BCFFBAF"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44F72830"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5D46CFE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2D12E5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0DECB0B5"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4C43BA17" w14:textId="77777777"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14:paraId="37DB46E6"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00A1EE8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14:paraId="5F48EB03"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0B6CCBDA" w14:textId="7212071A" w:rsidR="000F3081" w:rsidRPr="00906205" w:rsidRDefault="00B71312" w:rsidP="00906205">
            <w:pPr>
              <w:spacing w:after="0" w:line="240" w:lineRule="auto"/>
              <w:jc w:val="both"/>
              <w:rPr>
                <w:rFonts w:ascii="Times New Roman" w:hAnsi="Times New Roman"/>
              </w:rPr>
            </w:pPr>
            <w:r w:rsidRPr="00906205">
              <w:rPr>
                <w:rFonts w:ascii="Times New Roman" w:hAnsi="Times New Roman"/>
              </w:rPr>
              <w:t xml:space="preserve"> </w:t>
            </w:r>
            <w:r w:rsidR="00BA2458" w:rsidRPr="00BA2458">
              <w:rPr>
                <w:rFonts w:ascii="Times New Roman" w:hAnsi="Times New Roman"/>
                <w:b/>
              </w:rPr>
              <w:t>21</w:t>
            </w:r>
            <w:r w:rsidR="006918A5">
              <w:rPr>
                <w:rFonts w:ascii="Times New Roman" w:hAnsi="Times New Roman"/>
                <w:b/>
                <w:lang w:val="en-US"/>
              </w:rPr>
              <w:t> </w:t>
            </w:r>
            <w:r w:rsidR="00BA2458" w:rsidRPr="00BA2458">
              <w:rPr>
                <w:rFonts w:ascii="Times New Roman" w:hAnsi="Times New Roman"/>
                <w:b/>
              </w:rPr>
              <w:t>9</w:t>
            </w:r>
            <w:r w:rsidR="00B346C7" w:rsidRPr="00E33560">
              <w:rPr>
                <w:rFonts w:ascii="Times New Roman" w:hAnsi="Times New Roman"/>
                <w:b/>
              </w:rPr>
              <w:t>00</w:t>
            </w:r>
            <w:r w:rsidR="006918A5" w:rsidRPr="006918A5">
              <w:rPr>
                <w:rFonts w:ascii="Times New Roman" w:hAnsi="Times New Roman"/>
                <w:b/>
              </w:rPr>
              <w:t xml:space="preserve"> </w:t>
            </w:r>
            <w:r w:rsidR="000A31BE" w:rsidRPr="00E33560">
              <w:rPr>
                <w:rFonts w:ascii="Times New Roman" w:hAnsi="Times New Roman"/>
                <w:b/>
              </w:rPr>
              <w:t>000</w:t>
            </w:r>
            <w:r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sidR="00BA2458">
              <w:rPr>
                <w:rFonts w:ascii="Times New Roman" w:hAnsi="Times New Roman"/>
              </w:rPr>
              <w:t>Двадцать один миллион девятьсот тысяч</w:t>
            </w:r>
            <w:r w:rsidR="009D1D7D" w:rsidRPr="00906205">
              <w:rPr>
                <w:rFonts w:ascii="Times New Roman" w:hAnsi="Times New Roman"/>
              </w:rPr>
              <w:t>)</w:t>
            </w:r>
            <w:r w:rsidR="000F3081" w:rsidRPr="00906205">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14:paraId="67D52F80"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14:paraId="788C4260" w14:textId="77777777" w:rsidR="00981DE4" w:rsidRPr="006C6159" w:rsidRDefault="00981DE4" w:rsidP="00C409F4">
            <w:pPr>
              <w:pStyle w:val="ConsPlusNormal"/>
              <w:ind w:right="-28"/>
              <w:jc w:val="both"/>
              <w:rPr>
                <w:rFonts w:ascii="Times New Roman" w:hAnsi="Times New Roman"/>
                <w:color w:val="FF0000"/>
                <w:highlight w:val="yellow"/>
                <w:lang w:eastAsia="en-US"/>
              </w:rPr>
            </w:pPr>
          </w:p>
        </w:tc>
      </w:tr>
      <w:bookmarkEnd w:id="385"/>
      <w:tr w:rsidR="00981DE4" w14:paraId="62B762D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23BC04A"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4CD5CF"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B35B04"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249083F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56FF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48A7EAF"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202AC9E8"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420CFA81"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722E3BB"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08770B2"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16FB4EDC"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5675170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6F303A1"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33DEE605"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92B1FF1" w14:textId="77777777"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14:paraId="067A202D"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5011D0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14:paraId="76C3FCFE"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57CD9FD9" w14:textId="77777777" w:rsidR="00981DE4" w:rsidRPr="00E10DD2" w:rsidRDefault="00E10DD2" w:rsidP="0026385D">
            <w:pPr>
              <w:spacing w:after="0" w:line="240" w:lineRule="auto"/>
              <w:rPr>
                <w:rFonts w:ascii="Times New Roman" w:hAnsi="Times New Roman"/>
                <w:highlight w:val="yellow"/>
                <w:lang w:eastAsia="en-US"/>
              </w:rPr>
            </w:pPr>
            <w:r w:rsidRPr="00E10DD2">
              <w:rPr>
                <w:rFonts w:ascii="Times New Roman" w:hAnsi="Times New Roman"/>
                <w:lang w:eastAsia="en-US"/>
              </w:rPr>
              <w:t>Ленинградская область, Выборгский муниципальный район</w:t>
            </w:r>
          </w:p>
        </w:tc>
      </w:tr>
      <w:bookmarkEnd w:id="387"/>
      <w:tr w:rsidR="00981DE4" w14:paraId="34852CBE"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63117B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468B31B"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6FABFFE7" w14:textId="77777777" w:rsidR="00981DE4" w:rsidRPr="00E10DD2" w:rsidRDefault="00981DE4" w:rsidP="000E4204">
            <w:pPr>
              <w:spacing w:after="0" w:line="240" w:lineRule="auto"/>
              <w:rPr>
                <w:rFonts w:ascii="Times New Roman" w:hAnsi="Times New Roman"/>
                <w:lang w:eastAsia="en-US"/>
              </w:rPr>
            </w:pPr>
            <w:r w:rsidRPr="00E10DD2">
              <w:rPr>
                <w:rFonts w:ascii="Times New Roman" w:hAnsi="Times New Roman"/>
              </w:rPr>
              <w:t>Согласно разделу 9 «Техническое задание»</w:t>
            </w:r>
            <w:r w:rsidR="000E4204" w:rsidRPr="00E10DD2">
              <w:rPr>
                <w:rFonts w:ascii="Times New Roman" w:hAnsi="Times New Roman"/>
              </w:rPr>
              <w:t xml:space="preserve"> </w:t>
            </w:r>
          </w:p>
        </w:tc>
      </w:tr>
      <w:tr w:rsidR="00981DE4" w14:paraId="7127772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12372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DBEED2"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0565EC19" w14:textId="77777777"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E10DD2">
              <w:rPr>
                <w:sz w:val="22"/>
                <w:szCs w:val="22"/>
              </w:rPr>
              <w:t>6</w:t>
            </w:r>
            <w:r w:rsidRPr="007D1A6E">
              <w:rPr>
                <w:sz w:val="22"/>
                <w:szCs w:val="22"/>
              </w:rPr>
              <w:t>0 календарных дней после получения</w:t>
            </w:r>
            <w:r w:rsidRPr="007D1A6E">
              <w:rPr>
                <w:bCs/>
                <w:sz w:val="22"/>
                <w:szCs w:val="22"/>
              </w:rPr>
              <w:t>.</w:t>
            </w:r>
          </w:p>
          <w:p w14:paraId="321F2DA9" w14:textId="77777777" w:rsidR="00981DE4" w:rsidRDefault="00981DE4" w:rsidP="00722378">
            <w:pPr>
              <w:pStyle w:val="Style10"/>
              <w:ind w:firstLine="227"/>
              <w:jc w:val="both"/>
              <w:rPr>
                <w:rFonts w:ascii="Times New Roman" w:hAnsi="Times New Roman"/>
                <w:lang w:eastAsia="en-US"/>
              </w:rPr>
            </w:pPr>
          </w:p>
        </w:tc>
      </w:tr>
      <w:tr w:rsidR="00981DE4" w14:paraId="28185A68"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213B777"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9721A0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95DA1E3"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572EA15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51128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4641DC6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67B231B0"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3A2922F3" w14:textId="77777777" w:rsidR="00981DE4" w:rsidRDefault="00981DE4" w:rsidP="00645E55">
            <w:pPr>
              <w:spacing w:after="0" w:line="240" w:lineRule="auto"/>
              <w:rPr>
                <w:rFonts w:ascii="Times New Roman" w:hAnsi="Times New Roman"/>
                <w:lang w:eastAsia="en-US"/>
              </w:rPr>
            </w:pPr>
          </w:p>
        </w:tc>
      </w:tr>
      <w:tr w:rsidR="00981DE4" w14:paraId="4EC5A40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F051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14:paraId="4860A1BA"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3E293AE8"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C3073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339BC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14:paraId="49EB1FD1"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E532A7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CE1E99"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14:paraId="0378B1C5"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48489268"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23257055" w14:textId="77777777" w:rsidR="00981DE4" w:rsidRDefault="00981DE4" w:rsidP="00981DE4">
            <w:pPr>
              <w:spacing w:after="0" w:line="240" w:lineRule="auto"/>
              <w:rPr>
                <w:rFonts w:ascii="Times New Roman" w:hAnsi="Times New Roman"/>
                <w:lang w:eastAsia="en-US"/>
              </w:rPr>
            </w:pPr>
          </w:p>
        </w:tc>
      </w:tr>
      <w:bookmarkEnd w:id="391"/>
      <w:bookmarkEnd w:id="392"/>
      <w:tr w:rsidR="00981DE4" w14:paraId="522E52B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7912346"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6602FAA3"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1B5620A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264DF933"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62755D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44D5A"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7B96A1BD"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-Паспорт на топливо;</w:t>
            </w:r>
          </w:p>
          <w:p w14:paraId="5CC7C36C"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-Лицензия на эксплуатацию взрывопожароопасных и химически опасных производственных объектов (</w:t>
            </w:r>
            <w:r w:rsidRPr="006918A5">
              <w:rPr>
                <w:rFonts w:ascii="Times New Roman" w:hAnsi="Times New Roman"/>
                <w:b/>
              </w:rPr>
              <w:t>копия</w:t>
            </w:r>
            <w:r w:rsidRPr="006918A5">
              <w:rPr>
                <w:rFonts w:ascii="Times New Roman" w:hAnsi="Times New Roman"/>
              </w:rPr>
              <w:t xml:space="preserve">); </w:t>
            </w:r>
          </w:p>
          <w:p w14:paraId="76A0F87F"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 xml:space="preserve">Ресурсная справка (наличие не менее 50% объема топлива) подтверждается договором хранения и справкой от </w:t>
            </w:r>
            <w:r w:rsidRPr="006918A5">
              <w:rPr>
                <w:rFonts w:ascii="Times New Roman" w:hAnsi="Times New Roman"/>
                <w:b/>
              </w:rPr>
              <w:t>организации-хранителя</w:t>
            </w:r>
            <w:r w:rsidRPr="006918A5">
              <w:rPr>
                <w:rFonts w:ascii="Times New Roman" w:hAnsi="Times New Roman"/>
              </w:rPr>
              <w:t xml:space="preserve"> о наличии на хранении топлива данной организации в данный период (с подписями и печатями организации-хранителя);</w:t>
            </w:r>
          </w:p>
          <w:p w14:paraId="186A206B"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-Наличие в собственности (или аренда) лицензированной газонаполнительной станции для хранения ПБТ либо договор хранения с лицензированной ГНС, откуда будут планироваться поставки;</w:t>
            </w:r>
          </w:p>
          <w:p w14:paraId="26FC8E19" w14:textId="77777777" w:rsidR="006918A5" w:rsidRDefault="006918A5" w:rsidP="006918A5">
            <w:pPr>
              <w:spacing w:after="0" w:line="240" w:lineRule="auto"/>
              <w:rPr>
                <w:rFonts w:ascii="Times New Roman" w:eastAsia="Calibri" w:hAnsi="Times New Roman"/>
                <w:lang w:eastAsia="en-US"/>
              </w:rPr>
            </w:pPr>
            <w:r w:rsidRPr="006918A5">
              <w:rPr>
                <w:rFonts w:ascii="Times New Roman" w:hAnsi="Times New Roman"/>
              </w:rPr>
              <w:t>СТС на транспортные средства (</w:t>
            </w:r>
            <w:proofErr w:type="spellStart"/>
            <w:r w:rsidRPr="006918A5">
              <w:rPr>
                <w:rFonts w:ascii="Times New Roman" w:hAnsi="Times New Roman"/>
              </w:rPr>
              <w:t>газовозы</w:t>
            </w:r>
            <w:proofErr w:type="spellEnd"/>
            <w:r w:rsidRPr="006918A5">
              <w:rPr>
                <w:rFonts w:ascii="Times New Roman" w:hAnsi="Times New Roman"/>
              </w:rPr>
              <w:t>) – собственность или аренда</w:t>
            </w:r>
            <w:r w:rsidRPr="006918A5">
              <w:rPr>
                <w:rFonts w:ascii="Times New Roman" w:eastAsia="Calibri" w:hAnsi="Times New Roman"/>
                <w:lang w:eastAsia="en-US"/>
              </w:rPr>
              <w:t xml:space="preserve"> </w:t>
            </w:r>
          </w:p>
          <w:p w14:paraId="47DA8C87" w14:textId="78852580" w:rsidR="00B4416B" w:rsidRPr="008D5CF4" w:rsidRDefault="00B4416B" w:rsidP="006918A5">
            <w:pPr>
              <w:spacing w:after="0" w:line="240" w:lineRule="auto"/>
              <w:rPr>
                <w:rFonts w:ascii="Times New Roman" w:hAnsi="Times New Roman"/>
              </w:rPr>
            </w:pPr>
            <w:r>
              <w:rPr>
                <w:rFonts w:ascii="Times New Roman" w:eastAsia="Calibri" w:hAnsi="Times New Roman"/>
                <w:lang w:eastAsia="en-US"/>
              </w:rPr>
              <w:t xml:space="preserve">(Согласно Приложению № 1 п. 8 к информационной карте) </w:t>
            </w:r>
          </w:p>
        </w:tc>
      </w:tr>
      <w:tr w:rsidR="00D738A7" w14:paraId="5EDE472A"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85DF16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6703722E"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A404686"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14:paraId="4A0AC19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05CF0D9"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8907F76" w14:textId="77777777"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14:paraId="3A76A869" w14:textId="77777777" w:rsidR="00D738A7" w:rsidRDefault="00B4416B" w:rsidP="00981DE4">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редусмотрена</w:t>
            </w:r>
          </w:p>
          <w:p w14:paraId="7527961D" w14:textId="77777777" w:rsidR="00D738A7" w:rsidRDefault="00D738A7" w:rsidP="00981DE4">
            <w:pPr>
              <w:spacing w:after="0" w:line="240" w:lineRule="auto"/>
              <w:rPr>
                <w:rFonts w:ascii="Times New Roman" w:hAnsi="Times New Roman"/>
                <w:lang w:eastAsia="en-US"/>
              </w:rPr>
            </w:pPr>
          </w:p>
          <w:p w14:paraId="0AB6CBCD" w14:textId="77777777" w:rsidR="009F41A8" w:rsidRDefault="009F41A8" w:rsidP="00981DE4">
            <w:pPr>
              <w:spacing w:after="0" w:line="240" w:lineRule="auto"/>
              <w:rPr>
                <w:rFonts w:ascii="Times New Roman" w:hAnsi="Times New Roman"/>
                <w:lang w:eastAsia="en-US"/>
              </w:rPr>
            </w:pPr>
          </w:p>
          <w:p w14:paraId="21B5354A" w14:textId="77777777" w:rsidR="009F41A8" w:rsidRDefault="009F41A8" w:rsidP="00981DE4">
            <w:pPr>
              <w:spacing w:after="0" w:line="240" w:lineRule="auto"/>
              <w:rPr>
                <w:rFonts w:ascii="Times New Roman" w:hAnsi="Times New Roman"/>
                <w:lang w:eastAsia="en-US"/>
              </w:rPr>
            </w:pPr>
          </w:p>
          <w:p w14:paraId="3FCA2C1A" w14:textId="77777777" w:rsidR="009F41A8" w:rsidRDefault="009F41A8" w:rsidP="00981DE4">
            <w:pPr>
              <w:spacing w:after="0" w:line="240" w:lineRule="auto"/>
              <w:rPr>
                <w:rFonts w:ascii="Times New Roman" w:hAnsi="Times New Roman"/>
                <w:lang w:eastAsia="en-US"/>
              </w:rPr>
            </w:pPr>
          </w:p>
        </w:tc>
      </w:tr>
      <w:tr w:rsidR="00D738A7" w14:paraId="76D83F4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9B12655"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C183D02"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8E93D10"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14:paraId="5B39604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100E7BA"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AC6AF7F"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33478EA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5A9C2C1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32F976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3D01DD1"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321494C6"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4DEDA56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548F7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2B101CD9"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42F8428"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14:paraId="70C3B89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0EF6D6F"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6C460F51"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56C68804" w14:textId="77777777" w:rsidR="006B502F" w:rsidRPr="00517B68" w:rsidRDefault="003B5BB9" w:rsidP="006B502F">
            <w:pPr>
              <w:spacing w:after="0" w:line="240" w:lineRule="auto"/>
              <w:jc w:val="both"/>
              <w:rPr>
                <w:rFonts w:ascii="Times New Roman" w:hAnsi="Times New Roman"/>
              </w:rPr>
            </w:pPr>
            <w:r w:rsidRPr="00517B68">
              <w:rPr>
                <w:rFonts w:ascii="Times New Roman" w:hAnsi="Times New Roman"/>
              </w:rPr>
              <w:t>5</w:t>
            </w:r>
            <w:r w:rsidR="006B502F" w:rsidRPr="00517B68">
              <w:rPr>
                <w:rFonts w:ascii="Times New Roman" w:hAnsi="Times New Roman"/>
              </w:rPr>
              <w:t xml:space="preserve"> % от начальной максимальной цены договора.</w:t>
            </w:r>
          </w:p>
          <w:p w14:paraId="195CE962" w14:textId="77777777" w:rsidR="00260882" w:rsidRPr="00517B68" w:rsidRDefault="006B502F" w:rsidP="006B502F">
            <w:pPr>
              <w:pStyle w:val="p6"/>
              <w:spacing w:before="0" w:beforeAutospacing="0" w:after="0" w:afterAutospacing="0"/>
              <w:rPr>
                <w:sz w:val="22"/>
                <w:szCs w:val="22"/>
              </w:rPr>
            </w:pPr>
            <w:r w:rsidRPr="00517B68">
              <w:rPr>
                <w:sz w:val="22"/>
                <w:szCs w:val="22"/>
              </w:rPr>
              <w:t>Необходимо перечислить на расчетный счет заказчика</w:t>
            </w:r>
            <w:r w:rsidR="00260882" w:rsidRPr="00517B68">
              <w:rPr>
                <w:sz w:val="22"/>
                <w:szCs w:val="22"/>
              </w:rPr>
              <w:t xml:space="preserve"> АО «</w:t>
            </w:r>
            <w:proofErr w:type="spellStart"/>
            <w:r w:rsidR="00260882" w:rsidRPr="00517B68">
              <w:rPr>
                <w:sz w:val="22"/>
                <w:szCs w:val="22"/>
              </w:rPr>
              <w:t>Выборгтеплоэнерго</w:t>
            </w:r>
            <w:proofErr w:type="spellEnd"/>
            <w:r w:rsidR="00260882" w:rsidRPr="00517B68">
              <w:rPr>
                <w:sz w:val="22"/>
                <w:szCs w:val="22"/>
              </w:rPr>
              <w:t>»</w:t>
            </w:r>
          </w:p>
          <w:p w14:paraId="1C72059B"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 xml:space="preserve"> </w:t>
            </w:r>
            <w:r w:rsidR="00260882" w:rsidRPr="00517B68">
              <w:rPr>
                <w:rStyle w:val="s1"/>
                <w:sz w:val="22"/>
                <w:szCs w:val="22"/>
              </w:rPr>
              <w:t>Ф.</w:t>
            </w:r>
            <w:r w:rsidRPr="00517B68">
              <w:rPr>
                <w:rStyle w:val="s1"/>
                <w:sz w:val="22"/>
                <w:szCs w:val="22"/>
              </w:rPr>
              <w:t>ОПЕРУ Банка ВТБ (ПАО)</w:t>
            </w:r>
            <w:r w:rsidR="00260882" w:rsidRPr="00517B68">
              <w:rPr>
                <w:rStyle w:val="s1"/>
                <w:sz w:val="22"/>
                <w:szCs w:val="22"/>
              </w:rPr>
              <w:t xml:space="preserve"> в </w:t>
            </w:r>
            <w:r w:rsidRPr="00517B68">
              <w:rPr>
                <w:rStyle w:val="s1"/>
                <w:sz w:val="22"/>
                <w:szCs w:val="22"/>
              </w:rPr>
              <w:t xml:space="preserve"> г. Санкт-Петербурге,</w:t>
            </w:r>
          </w:p>
          <w:p w14:paraId="5D4DDD34"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Р.с.40702810062110000252</w:t>
            </w:r>
          </w:p>
          <w:p w14:paraId="0F2C0230"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БИК 044030704</w:t>
            </w:r>
          </w:p>
          <w:p w14:paraId="265CAD4D"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ИНН 4704062064/КПП 470401001</w:t>
            </w:r>
          </w:p>
          <w:p w14:paraId="4C712FD9" w14:textId="77777777" w:rsidR="006B502F" w:rsidRPr="00517B68" w:rsidRDefault="006B502F" w:rsidP="006B502F">
            <w:pPr>
              <w:pStyle w:val="p6"/>
              <w:spacing w:before="0" w:beforeAutospacing="0" w:after="0" w:afterAutospacing="0"/>
              <w:rPr>
                <w:rStyle w:val="s1"/>
                <w:sz w:val="22"/>
                <w:szCs w:val="22"/>
              </w:rPr>
            </w:pPr>
            <w:proofErr w:type="spellStart"/>
            <w:r w:rsidRPr="00517B68">
              <w:rPr>
                <w:rStyle w:val="s1"/>
                <w:sz w:val="22"/>
                <w:szCs w:val="22"/>
              </w:rPr>
              <w:t>Кор</w:t>
            </w:r>
            <w:proofErr w:type="gramStart"/>
            <w:r w:rsidRPr="00517B68">
              <w:rPr>
                <w:rStyle w:val="s1"/>
                <w:sz w:val="22"/>
                <w:szCs w:val="22"/>
              </w:rPr>
              <w:t>.с</w:t>
            </w:r>
            <w:proofErr w:type="gramEnd"/>
            <w:r w:rsidRPr="00517B68">
              <w:rPr>
                <w:rStyle w:val="s1"/>
                <w:sz w:val="22"/>
                <w:szCs w:val="22"/>
              </w:rPr>
              <w:t>чет</w:t>
            </w:r>
            <w:proofErr w:type="spellEnd"/>
            <w:r w:rsidRPr="00517B68">
              <w:rPr>
                <w:rStyle w:val="s1"/>
                <w:sz w:val="22"/>
                <w:szCs w:val="22"/>
              </w:rPr>
              <w:t xml:space="preserve"> 30101810200000000704</w:t>
            </w:r>
          </w:p>
          <w:p w14:paraId="2D457F9C" w14:textId="77777777" w:rsidR="00D738A7" w:rsidRPr="00517B68" w:rsidRDefault="006B502F" w:rsidP="007D1A6E">
            <w:pPr>
              <w:spacing w:after="0" w:line="240" w:lineRule="auto"/>
              <w:rPr>
                <w:rFonts w:ascii="Times New Roman" w:hAnsi="Times New Roman"/>
              </w:rPr>
            </w:pPr>
            <w:r w:rsidRPr="00517B68">
              <w:rPr>
                <w:rFonts w:ascii="Times New Roman" w:hAnsi="Times New Roman"/>
              </w:rPr>
              <w:t xml:space="preserve">(Возврат обеспечения заявки осуществляется в соответствии с </w:t>
            </w:r>
            <w:proofErr w:type="spellStart"/>
            <w:r w:rsidRPr="00517B68">
              <w:rPr>
                <w:rFonts w:ascii="Times New Roman" w:hAnsi="Times New Roman"/>
              </w:rPr>
              <w:t>п</w:t>
            </w:r>
            <w:proofErr w:type="gramStart"/>
            <w:r w:rsidRPr="00517B68">
              <w:rPr>
                <w:rFonts w:ascii="Times New Roman" w:hAnsi="Times New Roman"/>
              </w:rPr>
              <w:t>.п</w:t>
            </w:r>
            <w:proofErr w:type="spellEnd"/>
            <w:proofErr w:type="gramEnd"/>
            <w:r w:rsidRPr="00517B68">
              <w:rPr>
                <w:rFonts w:ascii="Times New Roman" w:hAnsi="Times New Roman"/>
              </w:rPr>
              <w:t xml:space="preserve"> </w:t>
            </w:r>
            <w:r w:rsidR="007D1A6E" w:rsidRPr="00517B68">
              <w:rPr>
                <w:rFonts w:ascii="Times New Roman" w:hAnsi="Times New Roman"/>
              </w:rPr>
              <w:t>8.7</w:t>
            </w:r>
            <w:r w:rsidRPr="00517B68">
              <w:rPr>
                <w:rFonts w:ascii="Times New Roman" w:hAnsi="Times New Roman"/>
              </w:rPr>
              <w:t xml:space="preserve"> Положения о закупке товаров, работ, услуг, для нужд АО «</w:t>
            </w:r>
            <w:proofErr w:type="spellStart"/>
            <w:r w:rsidRPr="00517B68">
              <w:rPr>
                <w:rFonts w:ascii="Times New Roman" w:hAnsi="Times New Roman"/>
              </w:rPr>
              <w:t>Выборгтеплоэнерго</w:t>
            </w:r>
            <w:proofErr w:type="spellEnd"/>
            <w:r w:rsidRPr="00517B68">
              <w:rPr>
                <w:rFonts w:ascii="Times New Roman" w:hAnsi="Times New Roman"/>
              </w:rPr>
              <w:t>»)</w:t>
            </w:r>
          </w:p>
          <w:p w14:paraId="5E3D4D1A" w14:textId="1044BF6F" w:rsidR="000A31BE" w:rsidRPr="00517B68" w:rsidRDefault="000A31BE" w:rsidP="00CE6B5E">
            <w:pPr>
              <w:spacing w:after="0" w:line="240" w:lineRule="auto"/>
              <w:rPr>
                <w:rFonts w:ascii="Times New Roman" w:hAnsi="Times New Roman"/>
                <w:lang w:eastAsia="en-US"/>
              </w:rPr>
            </w:pPr>
            <w:r w:rsidRPr="00517B68">
              <w:rPr>
                <w:rFonts w:ascii="Times New Roman" w:hAnsi="Times New Roman"/>
              </w:rPr>
              <w:t>либо банковская гарантия (согласно п.4.8.3 Документации)</w:t>
            </w:r>
            <w:r w:rsidR="00517B68" w:rsidRPr="00517B68">
              <w:rPr>
                <w:rFonts w:ascii="Times New Roman" w:hAnsi="Times New Roman"/>
              </w:rPr>
              <w:t xml:space="preserve"> </w:t>
            </w:r>
            <w:r w:rsidR="00517B68">
              <w:rPr>
                <w:rFonts w:ascii="Times New Roman" w:hAnsi="Times New Roman"/>
              </w:rPr>
              <w:t>(</w:t>
            </w:r>
            <w:r w:rsidR="00F259AD" w:rsidRPr="00090FF3">
              <w:rPr>
                <w:rFonts w:ascii="Times New Roman" w:hAnsi="Times New Roman"/>
                <w:b/>
              </w:rPr>
              <w:t xml:space="preserve">копия </w:t>
            </w:r>
            <w:r w:rsidR="00517B68" w:rsidRPr="00090FF3">
              <w:rPr>
                <w:rFonts w:ascii="Times New Roman" w:hAnsi="Times New Roman"/>
                <w:b/>
              </w:rPr>
              <w:t>банковск</w:t>
            </w:r>
            <w:r w:rsidR="00F259AD" w:rsidRPr="00090FF3">
              <w:rPr>
                <w:rFonts w:ascii="Times New Roman" w:hAnsi="Times New Roman"/>
                <w:b/>
              </w:rPr>
              <w:t>ой</w:t>
            </w:r>
            <w:r w:rsidR="00517B68" w:rsidRPr="00090FF3">
              <w:rPr>
                <w:rFonts w:ascii="Times New Roman" w:hAnsi="Times New Roman"/>
                <w:b/>
              </w:rPr>
              <w:t xml:space="preserve"> гаранти</w:t>
            </w:r>
            <w:r w:rsidR="00F259AD" w:rsidRPr="00090FF3">
              <w:rPr>
                <w:rFonts w:ascii="Times New Roman" w:hAnsi="Times New Roman"/>
                <w:b/>
              </w:rPr>
              <w:t>и для обеспечения заявки на участие,</w:t>
            </w:r>
            <w:r w:rsidR="00517B68" w:rsidRPr="00090FF3">
              <w:rPr>
                <w:rFonts w:ascii="Times New Roman" w:hAnsi="Times New Roman"/>
                <w:b/>
              </w:rPr>
              <w:t xml:space="preserve"> с </w:t>
            </w:r>
            <w:r w:rsidR="00F259AD" w:rsidRPr="00090FF3">
              <w:rPr>
                <w:rFonts w:ascii="Times New Roman" w:hAnsi="Times New Roman"/>
                <w:b/>
              </w:rPr>
              <w:t>указанием номера извещения закупки, предмета договора</w:t>
            </w:r>
            <w:r w:rsidR="008D2662" w:rsidRPr="00090FF3">
              <w:rPr>
                <w:rFonts w:ascii="Times New Roman" w:hAnsi="Times New Roman"/>
                <w:b/>
              </w:rPr>
              <w:t>,</w:t>
            </w:r>
            <w:r w:rsidR="00F259AD" w:rsidRPr="00090FF3">
              <w:rPr>
                <w:rFonts w:ascii="Times New Roman" w:hAnsi="Times New Roman"/>
                <w:b/>
              </w:rPr>
              <w:t xml:space="preserve"> с </w:t>
            </w:r>
            <w:r w:rsidR="00517B68" w:rsidRPr="00090FF3">
              <w:rPr>
                <w:rFonts w:ascii="Times New Roman" w:hAnsi="Times New Roman"/>
                <w:b/>
              </w:rPr>
              <w:t>электронной подписью банка)</w:t>
            </w:r>
          </w:p>
        </w:tc>
      </w:tr>
      <w:tr w:rsidR="00D738A7" w14:paraId="6BF352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8D19AD"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031ECAE8"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4F5ADD94" w14:textId="1AC7803F" w:rsidR="00D738A7" w:rsidRPr="007D1A6E" w:rsidRDefault="00D738A7" w:rsidP="00BA2458">
            <w:pPr>
              <w:spacing w:after="0" w:line="240" w:lineRule="auto"/>
              <w:rPr>
                <w:rFonts w:ascii="Times New Roman" w:hAnsi="Times New Roman"/>
                <w:lang w:eastAsia="en-US"/>
              </w:rPr>
            </w:pPr>
            <w:r w:rsidRPr="007D1A6E">
              <w:rPr>
                <w:rFonts w:ascii="Times New Roman" w:hAnsi="Times New Roman"/>
              </w:rPr>
              <w:t xml:space="preserve">Заявки </w:t>
            </w:r>
            <w:proofErr w:type="gramStart"/>
            <w:r w:rsidRPr="007D1A6E">
              <w:rPr>
                <w:rFonts w:ascii="Times New Roman" w:hAnsi="Times New Roman"/>
              </w:rPr>
              <w:t>подаются</w:t>
            </w:r>
            <w:proofErr w:type="gramEnd"/>
            <w:r w:rsidRPr="007D1A6E">
              <w:rPr>
                <w:rFonts w:ascii="Times New Roman" w:hAnsi="Times New Roman"/>
              </w:rPr>
              <w:t xml:space="preserve"> начиная с «</w:t>
            </w:r>
            <w:r w:rsidR="00BA2458">
              <w:rPr>
                <w:rFonts w:ascii="Times New Roman" w:hAnsi="Times New Roman"/>
              </w:rPr>
              <w:t>25</w:t>
            </w:r>
            <w:r w:rsidRPr="007D1A6E">
              <w:rPr>
                <w:rFonts w:ascii="Times New Roman" w:hAnsi="Times New Roman"/>
              </w:rPr>
              <w:t xml:space="preserve">» </w:t>
            </w:r>
            <w:r w:rsidR="00BA2458">
              <w:rPr>
                <w:rFonts w:ascii="Times New Roman" w:hAnsi="Times New Roman"/>
              </w:rPr>
              <w:t>августа</w:t>
            </w:r>
            <w:r w:rsidR="00E96439" w:rsidRPr="007D1A6E">
              <w:rPr>
                <w:rFonts w:ascii="Times New Roman" w:hAnsi="Times New Roman"/>
              </w:rPr>
              <w:t xml:space="preserve"> </w:t>
            </w:r>
            <w:r w:rsidRPr="007D1A6E">
              <w:rPr>
                <w:rFonts w:ascii="Times New Roman" w:hAnsi="Times New Roman"/>
              </w:rPr>
              <w:t>202</w:t>
            </w:r>
            <w:r w:rsidR="00C409F4">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BA2458">
              <w:rPr>
                <w:rFonts w:ascii="Times New Roman" w:hAnsi="Times New Roman"/>
              </w:rPr>
              <w:t>31</w:t>
            </w:r>
            <w:r w:rsidR="00E20300">
              <w:rPr>
                <w:rFonts w:ascii="Times New Roman" w:hAnsi="Times New Roman"/>
              </w:rPr>
              <w:t xml:space="preserve">» </w:t>
            </w:r>
            <w:r w:rsidR="00BA2458">
              <w:rPr>
                <w:rFonts w:ascii="Times New Roman" w:hAnsi="Times New Roman"/>
              </w:rPr>
              <w:t>августа</w:t>
            </w:r>
            <w:r w:rsidRPr="007D1A6E">
              <w:rPr>
                <w:rFonts w:ascii="Times New Roman" w:hAnsi="Times New Roman"/>
              </w:rPr>
              <w:t xml:space="preserve"> 202</w:t>
            </w:r>
            <w:r w:rsidR="00C409F4">
              <w:rPr>
                <w:rFonts w:ascii="Times New Roman" w:hAnsi="Times New Roman"/>
              </w:rPr>
              <w:t>6</w:t>
            </w:r>
            <w:r w:rsidRPr="007D1A6E">
              <w:rPr>
                <w:rFonts w:ascii="Times New Roman" w:hAnsi="Times New Roman"/>
              </w:rPr>
              <w:t xml:space="preserve"> г. </w:t>
            </w:r>
            <w:r w:rsidR="00E10DD2">
              <w:rPr>
                <w:rFonts w:ascii="Times New Roman" w:hAnsi="Times New Roman"/>
              </w:rPr>
              <w:t>17</w:t>
            </w:r>
            <w:r w:rsidRPr="007D1A6E">
              <w:rPr>
                <w:rFonts w:ascii="Times New Roman" w:hAnsi="Times New Roman"/>
              </w:rPr>
              <w:t xml:space="preserve">  ч. 00 мин.  (по местному времени Заказчика) </w:t>
            </w:r>
          </w:p>
        </w:tc>
      </w:tr>
      <w:tr w:rsidR="00D738A7" w14:paraId="1F6AD1D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B2EF9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1B9F7F1B"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14:paraId="50DBE847" w14:textId="18D84381" w:rsidR="00D738A7" w:rsidRPr="007D1A6E" w:rsidRDefault="00D738A7" w:rsidP="00BA2458">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E20300">
              <w:rPr>
                <w:rFonts w:ascii="Times New Roman" w:hAnsi="Times New Roman"/>
              </w:rPr>
              <w:t xml:space="preserve">момента публикации </w:t>
            </w:r>
            <w:r w:rsidRPr="007D1A6E">
              <w:rPr>
                <w:rFonts w:ascii="Times New Roman" w:hAnsi="Times New Roman"/>
              </w:rPr>
              <w:t>и до «</w:t>
            </w:r>
            <w:r w:rsidR="00BA2458">
              <w:rPr>
                <w:rFonts w:ascii="Times New Roman" w:hAnsi="Times New Roman"/>
              </w:rPr>
              <w:t>28</w:t>
            </w:r>
            <w:r w:rsidRPr="007D1A6E">
              <w:rPr>
                <w:rFonts w:ascii="Times New Roman" w:hAnsi="Times New Roman"/>
              </w:rPr>
              <w:t>»</w:t>
            </w:r>
            <w:r w:rsidR="00E20300">
              <w:rPr>
                <w:rFonts w:ascii="Times New Roman" w:hAnsi="Times New Roman"/>
              </w:rPr>
              <w:t xml:space="preserve"> </w:t>
            </w:r>
            <w:r w:rsidR="00BA2458">
              <w:rPr>
                <w:rFonts w:ascii="Times New Roman" w:hAnsi="Times New Roman"/>
              </w:rPr>
              <w:t>августа</w:t>
            </w:r>
            <w:r w:rsidRPr="007D1A6E">
              <w:rPr>
                <w:rFonts w:ascii="Times New Roman" w:hAnsi="Times New Roman"/>
              </w:rPr>
              <w:t xml:space="preserve"> 202</w:t>
            </w:r>
            <w:r w:rsidR="00BA2458">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14:paraId="655CFF8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0013471"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2945BF40"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73C6B8D0" w14:textId="77777777"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14:paraId="29ACF71B" w14:textId="77777777"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14:paraId="6B907DE1" w14:textId="77777777"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213A0DFC" w14:textId="77777777"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4B375017" w14:textId="77777777"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24087081" w14:textId="77777777"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72D0B8C9" w14:textId="77777777"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4C4DF280" w14:textId="77777777" w:rsidR="00D738A7" w:rsidRDefault="00D738A7" w:rsidP="00EB1955">
            <w:pPr>
              <w:spacing w:after="0" w:line="240" w:lineRule="auto"/>
              <w:rPr>
                <w:rFonts w:ascii="Times New Roman" w:hAnsi="Times New Roman"/>
                <w:lang w:eastAsia="en-US"/>
              </w:rPr>
            </w:pPr>
          </w:p>
        </w:tc>
      </w:tr>
      <w:tr w:rsidR="00D738A7" w14:paraId="0AD0331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C3AE8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5D0ADAF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047E12F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B39AA" w14:textId="653B0691" w:rsidR="00D738A7" w:rsidRDefault="00D738A7" w:rsidP="00BA2458">
            <w:pPr>
              <w:spacing w:after="0" w:line="240" w:lineRule="auto"/>
              <w:rPr>
                <w:rFonts w:ascii="Times New Roman" w:hAnsi="Times New Roman"/>
                <w:lang w:eastAsia="en-US"/>
              </w:rPr>
            </w:pPr>
            <w:r>
              <w:rPr>
                <w:rFonts w:ascii="Times New Roman" w:hAnsi="Times New Roman"/>
              </w:rPr>
              <w:t>«</w:t>
            </w:r>
            <w:r w:rsidR="00BA2458">
              <w:rPr>
                <w:rFonts w:ascii="Times New Roman" w:hAnsi="Times New Roman"/>
              </w:rPr>
              <w:t>01</w:t>
            </w:r>
            <w:r>
              <w:rPr>
                <w:rFonts w:ascii="Times New Roman" w:hAnsi="Times New Roman"/>
              </w:rPr>
              <w:t xml:space="preserve">» </w:t>
            </w:r>
            <w:r w:rsidR="00BA2458">
              <w:rPr>
                <w:rFonts w:ascii="Times New Roman" w:hAnsi="Times New Roman"/>
              </w:rPr>
              <w:t>сентября</w:t>
            </w:r>
            <w:r w:rsidR="0003167D">
              <w:rPr>
                <w:rFonts w:ascii="Times New Roman" w:hAnsi="Times New Roman"/>
              </w:rPr>
              <w:t xml:space="preserve"> </w:t>
            </w:r>
            <w:r>
              <w:rPr>
                <w:rFonts w:ascii="Times New Roman" w:hAnsi="Times New Roman"/>
              </w:rPr>
              <w:t xml:space="preserve"> 202</w:t>
            </w:r>
            <w:r w:rsidR="00504864">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141C44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447E1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0EA589C1" w14:textId="77777777"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7FA2657C" w14:textId="77777777"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14:paraId="7D173B9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B8EF94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56FDACB9"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CD81B2F"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6997BC14" w14:textId="613D6C3B" w:rsidR="00D738A7" w:rsidRDefault="00110DD1" w:rsidP="00BA2458">
            <w:pPr>
              <w:spacing w:after="0" w:line="240" w:lineRule="auto"/>
              <w:rPr>
                <w:rFonts w:ascii="Times New Roman" w:hAnsi="Times New Roman"/>
                <w:lang w:eastAsia="en-US"/>
              </w:rPr>
            </w:pPr>
            <w:r>
              <w:rPr>
                <w:rFonts w:ascii="Times New Roman" w:hAnsi="Times New Roman"/>
              </w:rPr>
              <w:t>«</w:t>
            </w:r>
            <w:r w:rsidR="00BA2458">
              <w:rPr>
                <w:rFonts w:ascii="Times New Roman" w:hAnsi="Times New Roman"/>
              </w:rPr>
              <w:t>01</w:t>
            </w:r>
            <w:r>
              <w:rPr>
                <w:rFonts w:ascii="Times New Roman" w:hAnsi="Times New Roman"/>
              </w:rPr>
              <w:t xml:space="preserve">» </w:t>
            </w:r>
            <w:r w:rsidR="00BA2458">
              <w:rPr>
                <w:rFonts w:ascii="Times New Roman" w:hAnsi="Times New Roman"/>
              </w:rPr>
              <w:t>сентября</w:t>
            </w:r>
            <w:r>
              <w:rPr>
                <w:rFonts w:ascii="Times New Roman" w:hAnsi="Times New Roman"/>
              </w:rPr>
              <w:t xml:space="preserve"> 202</w:t>
            </w:r>
            <w:r w:rsidR="00D96297">
              <w:rPr>
                <w:rFonts w:ascii="Times New Roman" w:hAnsi="Times New Roman"/>
              </w:rPr>
              <w:t>6</w:t>
            </w:r>
            <w:r>
              <w:rPr>
                <w:rFonts w:ascii="Times New Roman" w:hAnsi="Times New Roman"/>
              </w:rPr>
              <w:t xml:space="preserve">  </w:t>
            </w:r>
            <w:r w:rsidR="00D738A7">
              <w:rPr>
                <w:rFonts w:ascii="Times New Roman" w:hAnsi="Times New Roman"/>
              </w:rPr>
              <w:t>г. «1</w:t>
            </w:r>
            <w:r w:rsidR="00504864">
              <w:rPr>
                <w:rFonts w:ascii="Times New Roman" w:hAnsi="Times New Roman"/>
              </w:rPr>
              <w:t>1</w:t>
            </w:r>
            <w:r w:rsidR="00D738A7">
              <w:rPr>
                <w:rFonts w:ascii="Times New Roman" w:hAnsi="Times New Roman"/>
              </w:rPr>
              <w:t>» час. 00 мин.</w:t>
            </w:r>
          </w:p>
        </w:tc>
      </w:tr>
      <w:tr w:rsidR="00D738A7" w14:paraId="6A138D1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F55A7A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140EB56D"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1352C9C7"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17B7F0F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18953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4921C529"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2F958FBC"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14:paraId="06A4337D" w14:textId="77777777" w:rsidR="00981DE4" w:rsidRDefault="00981DE4" w:rsidP="00981DE4">
      <w:pPr>
        <w:pStyle w:val="a5"/>
        <w:spacing w:after="0" w:line="240" w:lineRule="auto"/>
        <w:jc w:val="both"/>
        <w:rPr>
          <w:rFonts w:ascii="Times New Roman" w:hAnsi="Times New Roman"/>
          <w:sz w:val="24"/>
          <w:szCs w:val="24"/>
        </w:rPr>
      </w:pPr>
    </w:p>
    <w:p w14:paraId="6457EA45"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1BC34B2F"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2E28160E"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628FFBD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52E2D19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797FCD85"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8BCC9A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22DD32D" w14:textId="77777777" w:rsidR="000A53AA" w:rsidRPr="000A53AA" w:rsidRDefault="00582BAD" w:rsidP="000A53A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140AB2F3" w14:textId="77777777" w:rsidR="00582BAD" w:rsidRPr="009F7EEF" w:rsidRDefault="000A53AA" w:rsidP="00E02AFA">
            <w:pPr>
              <w:spacing w:after="0" w:line="240" w:lineRule="auto"/>
              <w:rPr>
                <w:rFonts w:ascii="Times New Roman" w:eastAsia="Calibri" w:hAnsi="Times New Roman"/>
                <w:lang w:eastAsia="en-US"/>
              </w:rPr>
            </w:pPr>
            <w:r w:rsidRPr="000A53AA">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37C4E9D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6FC5ED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ACEBA1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0A53AA" w:rsidRPr="000A53AA">
              <w:rPr>
                <w:rFonts w:ascii="Times New Roman" w:eastAsia="Calibri" w:hAnsi="Times New Roman"/>
                <w:lang w:eastAsia="en-US"/>
              </w:rPr>
              <w:t>7.2 (Форма 2)</w:t>
            </w:r>
            <w:r w:rsidR="000A53AA"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7ABDFD5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84C3B9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F960EAE"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535A632F"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65AD653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8111B8A"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7FB5878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D9BEB0C"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195178E"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14:paraId="1E2C7994"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721CA03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4F3ACF38"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1498403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B40DB43"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2287187"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F214B9" w:rsidRPr="00F214B9" w14:paraId="62F8950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FE4D866" w14:textId="77777777" w:rsidR="00582BAD" w:rsidRPr="00F214B9"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94E8709" w14:textId="4035DF3D" w:rsidR="00582BAD" w:rsidRDefault="00E96439" w:rsidP="00644B3A">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7D1A6E" w:rsidRPr="00F214B9">
              <w:rPr>
                <w:rFonts w:ascii="Times New Roman" w:eastAsia="Calibri" w:hAnsi="Times New Roman"/>
                <w:lang w:eastAsia="en-US"/>
              </w:rPr>
              <w:t>Паспорт</w:t>
            </w:r>
            <w:r w:rsidR="00582BAD" w:rsidRPr="00F214B9">
              <w:rPr>
                <w:rFonts w:ascii="Times New Roman" w:eastAsia="Calibri" w:hAnsi="Times New Roman"/>
                <w:lang w:eastAsia="en-US"/>
              </w:rPr>
              <w:t xml:space="preserve"> на топливо</w:t>
            </w:r>
            <w:r w:rsidR="00517B68">
              <w:rPr>
                <w:rFonts w:ascii="Times New Roman" w:eastAsia="Calibri" w:hAnsi="Times New Roman"/>
                <w:lang w:eastAsia="en-US"/>
              </w:rPr>
              <w:t>;</w:t>
            </w:r>
          </w:p>
          <w:p w14:paraId="549F5722" w14:textId="2E7456E2" w:rsidR="003418A3" w:rsidRDefault="003418A3" w:rsidP="00644B3A">
            <w:pPr>
              <w:spacing w:after="0" w:line="240" w:lineRule="auto"/>
              <w:rPr>
                <w:rFonts w:ascii="Times New Roman" w:eastAsia="Calibri" w:hAnsi="Times New Roman"/>
                <w:lang w:eastAsia="en-US"/>
              </w:rPr>
            </w:pPr>
            <w:r>
              <w:rPr>
                <w:rFonts w:ascii="Times New Roman" w:eastAsia="Calibri" w:hAnsi="Times New Roman"/>
                <w:lang w:eastAsia="en-US"/>
              </w:rPr>
              <w:t>-Лицензия на</w:t>
            </w:r>
            <w:r w:rsidR="00F47EB7">
              <w:rPr>
                <w:rFonts w:ascii="Times New Roman" w:eastAsia="Calibri" w:hAnsi="Times New Roman"/>
                <w:lang w:eastAsia="en-US"/>
              </w:rPr>
              <w:t xml:space="preserve"> </w:t>
            </w:r>
            <w:r>
              <w:rPr>
                <w:rFonts w:ascii="Times New Roman" w:eastAsia="Calibri" w:hAnsi="Times New Roman"/>
                <w:lang w:eastAsia="en-US"/>
              </w:rPr>
              <w:t>эксплуатаци</w:t>
            </w:r>
            <w:r w:rsidR="00F47EB7">
              <w:rPr>
                <w:rFonts w:ascii="Times New Roman" w:eastAsia="Calibri" w:hAnsi="Times New Roman"/>
                <w:lang w:eastAsia="en-US"/>
              </w:rPr>
              <w:t>ю</w:t>
            </w:r>
            <w:r>
              <w:rPr>
                <w:rFonts w:ascii="Times New Roman" w:eastAsia="Calibri" w:hAnsi="Times New Roman"/>
                <w:lang w:eastAsia="en-US"/>
              </w:rPr>
              <w:t xml:space="preserve"> взрывопожароопасных и химически опасных</w:t>
            </w:r>
            <w:r w:rsidR="00F47EB7">
              <w:rPr>
                <w:rFonts w:ascii="Times New Roman" w:eastAsia="Calibri" w:hAnsi="Times New Roman"/>
                <w:lang w:eastAsia="en-US"/>
              </w:rPr>
              <w:t xml:space="preserve"> производственных объектов</w:t>
            </w:r>
            <w:r w:rsidR="00517B68">
              <w:rPr>
                <w:rFonts w:ascii="Times New Roman" w:eastAsia="Calibri" w:hAnsi="Times New Roman"/>
                <w:lang w:eastAsia="en-US"/>
              </w:rPr>
              <w:t xml:space="preserve"> (</w:t>
            </w:r>
            <w:r w:rsidR="00517B68" w:rsidRPr="00517B68">
              <w:rPr>
                <w:rFonts w:ascii="Times New Roman" w:eastAsia="Calibri" w:hAnsi="Times New Roman"/>
                <w:b/>
                <w:lang w:eastAsia="en-US"/>
              </w:rPr>
              <w:t>копия</w:t>
            </w:r>
            <w:r w:rsidR="00517B68">
              <w:rPr>
                <w:rFonts w:ascii="Times New Roman" w:eastAsia="Calibri" w:hAnsi="Times New Roman"/>
                <w:lang w:eastAsia="en-US"/>
              </w:rPr>
              <w:t>)</w:t>
            </w:r>
            <w:r w:rsidR="00630B9B">
              <w:rPr>
                <w:rFonts w:ascii="Times New Roman" w:eastAsia="Calibri" w:hAnsi="Times New Roman"/>
                <w:lang w:eastAsia="en-US"/>
              </w:rPr>
              <w:t>;</w:t>
            </w:r>
            <w:r w:rsidR="00F47EB7">
              <w:rPr>
                <w:rFonts w:ascii="Times New Roman" w:eastAsia="Calibri" w:hAnsi="Times New Roman"/>
                <w:lang w:eastAsia="en-US"/>
              </w:rPr>
              <w:t xml:space="preserve"> </w:t>
            </w:r>
          </w:p>
          <w:p w14:paraId="7FDE9EB8" w14:textId="1865BA7A" w:rsidR="00853623" w:rsidRDefault="00853623" w:rsidP="00853623">
            <w:pPr>
              <w:spacing w:after="0" w:line="240" w:lineRule="auto"/>
              <w:rPr>
                <w:rFonts w:ascii="Times New Roman" w:hAnsi="Times New Roman"/>
              </w:rPr>
            </w:pPr>
            <w:r>
              <w:rPr>
                <w:rFonts w:ascii="Times New Roman" w:hAnsi="Times New Roman"/>
              </w:rPr>
              <w:t xml:space="preserve">Ресурсная справка (наличие не менее 50% объема топлива) подтверждается договором хранения и справкой от </w:t>
            </w:r>
            <w:r w:rsidRPr="00E20300">
              <w:rPr>
                <w:rFonts w:ascii="Times New Roman" w:hAnsi="Times New Roman"/>
                <w:b/>
              </w:rPr>
              <w:t>организации-хранителя</w:t>
            </w:r>
            <w:r>
              <w:rPr>
                <w:rFonts w:ascii="Times New Roman" w:hAnsi="Times New Roman"/>
              </w:rPr>
              <w:t xml:space="preserve"> о наличии на хранении топлива </w:t>
            </w:r>
            <w:r w:rsidR="00517B68">
              <w:rPr>
                <w:rFonts w:ascii="Times New Roman" w:hAnsi="Times New Roman"/>
              </w:rPr>
              <w:t xml:space="preserve">данной организации </w:t>
            </w:r>
            <w:r>
              <w:rPr>
                <w:rFonts w:ascii="Times New Roman" w:hAnsi="Times New Roman"/>
              </w:rPr>
              <w:t>в данный период</w:t>
            </w:r>
            <w:r w:rsidR="00E20300">
              <w:rPr>
                <w:rFonts w:ascii="Times New Roman" w:hAnsi="Times New Roman"/>
              </w:rPr>
              <w:t xml:space="preserve"> </w:t>
            </w:r>
            <w:r w:rsidR="00517B68">
              <w:rPr>
                <w:rFonts w:ascii="Times New Roman" w:hAnsi="Times New Roman"/>
              </w:rPr>
              <w:t>(</w:t>
            </w:r>
            <w:r w:rsidR="00E20300" w:rsidRPr="00E20300">
              <w:rPr>
                <w:rFonts w:ascii="Times New Roman" w:hAnsi="Times New Roman"/>
                <w:b/>
              </w:rPr>
              <w:t>с подписями и печатями</w:t>
            </w:r>
            <w:r w:rsidR="00517B68">
              <w:rPr>
                <w:rFonts w:ascii="Times New Roman" w:hAnsi="Times New Roman"/>
                <w:b/>
              </w:rPr>
              <w:t xml:space="preserve"> организации-хранителя)</w:t>
            </w:r>
            <w:r>
              <w:rPr>
                <w:rFonts w:ascii="Times New Roman" w:hAnsi="Times New Roman"/>
              </w:rPr>
              <w:t>;</w:t>
            </w:r>
          </w:p>
          <w:p w14:paraId="1A7C0437" w14:textId="1F567A3D" w:rsidR="00E96439" w:rsidRDefault="00E96439" w:rsidP="00F214B9">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F214B9" w:rsidRPr="00F214B9">
              <w:rPr>
                <w:rFonts w:ascii="Times New Roman" w:eastAsia="Calibri" w:hAnsi="Times New Roman"/>
                <w:lang w:eastAsia="en-US"/>
              </w:rPr>
              <w:t xml:space="preserve">Наличие в собственности </w:t>
            </w:r>
            <w:r w:rsidR="00853623">
              <w:rPr>
                <w:rFonts w:ascii="Times New Roman" w:eastAsia="Calibri" w:hAnsi="Times New Roman"/>
                <w:lang w:eastAsia="en-US"/>
              </w:rPr>
              <w:t xml:space="preserve">(или аренда) </w:t>
            </w:r>
            <w:r w:rsidR="00F214B9" w:rsidRPr="00F214B9">
              <w:rPr>
                <w:rFonts w:ascii="Times New Roman" w:eastAsia="Calibri" w:hAnsi="Times New Roman"/>
                <w:lang w:eastAsia="en-US"/>
              </w:rPr>
              <w:t xml:space="preserve">лицензированной газонаполнительной станции для хранения </w:t>
            </w:r>
            <w:r w:rsidR="00F214B9">
              <w:rPr>
                <w:rFonts w:ascii="Times New Roman" w:eastAsia="Calibri" w:hAnsi="Times New Roman"/>
                <w:lang w:eastAsia="en-US"/>
              </w:rPr>
              <w:t xml:space="preserve">ПБТ </w:t>
            </w:r>
            <w:r w:rsidR="00F214B9" w:rsidRPr="00F214B9">
              <w:rPr>
                <w:rFonts w:ascii="Times New Roman" w:eastAsia="Calibri" w:hAnsi="Times New Roman"/>
                <w:lang w:eastAsia="en-US"/>
              </w:rPr>
              <w:t>либо д</w:t>
            </w:r>
            <w:r w:rsidR="00477DED" w:rsidRPr="00F214B9">
              <w:rPr>
                <w:rFonts w:ascii="Times New Roman" w:eastAsia="Calibri" w:hAnsi="Times New Roman"/>
                <w:lang w:eastAsia="en-US"/>
              </w:rPr>
              <w:t xml:space="preserve">оговор хранения с </w:t>
            </w:r>
            <w:r w:rsidR="00E10DD2" w:rsidRPr="00F214B9">
              <w:rPr>
                <w:rFonts w:ascii="Times New Roman" w:eastAsia="Calibri" w:hAnsi="Times New Roman"/>
                <w:lang w:eastAsia="en-US"/>
              </w:rPr>
              <w:t>лицензированной ГНС</w:t>
            </w:r>
            <w:r w:rsidR="00F214B9" w:rsidRPr="00F214B9">
              <w:rPr>
                <w:rFonts w:ascii="Times New Roman" w:eastAsia="Calibri" w:hAnsi="Times New Roman"/>
                <w:lang w:eastAsia="en-US"/>
              </w:rPr>
              <w:t xml:space="preserve">, </w:t>
            </w:r>
            <w:r w:rsidR="00E10DD2" w:rsidRPr="00F214B9">
              <w:rPr>
                <w:rFonts w:ascii="Times New Roman" w:eastAsia="Calibri" w:hAnsi="Times New Roman"/>
                <w:lang w:eastAsia="en-US"/>
              </w:rPr>
              <w:t>откуда будут планироваться поставки</w:t>
            </w:r>
            <w:r w:rsidR="00853DF0">
              <w:rPr>
                <w:rFonts w:ascii="Times New Roman" w:eastAsia="Calibri" w:hAnsi="Times New Roman"/>
                <w:lang w:eastAsia="en-US"/>
              </w:rPr>
              <w:t>;</w:t>
            </w:r>
          </w:p>
          <w:p w14:paraId="22BA5FC4" w14:textId="539C3613" w:rsidR="00853DF0" w:rsidRPr="00F214B9" w:rsidRDefault="00853DF0" w:rsidP="00F214B9">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407BB5">
              <w:rPr>
                <w:rFonts w:ascii="Times New Roman" w:eastAsia="Calibri" w:hAnsi="Times New Roman"/>
                <w:lang w:eastAsia="en-US"/>
              </w:rPr>
              <w:t xml:space="preserve"> (</w:t>
            </w:r>
            <w:proofErr w:type="spellStart"/>
            <w:r w:rsidR="00407BB5">
              <w:rPr>
                <w:rFonts w:ascii="Times New Roman" w:eastAsia="Calibri" w:hAnsi="Times New Roman"/>
                <w:lang w:eastAsia="en-US"/>
              </w:rPr>
              <w:t>газовозы</w:t>
            </w:r>
            <w:proofErr w:type="spellEnd"/>
            <w:r w:rsidR="00407BB5">
              <w:rPr>
                <w:rFonts w:ascii="Times New Roman" w:eastAsia="Calibri" w:hAnsi="Times New Roman"/>
                <w:lang w:eastAsia="en-US"/>
              </w:rPr>
              <w:t>) –</w:t>
            </w:r>
            <w:r w:rsidR="00D106B4">
              <w:rPr>
                <w:rFonts w:ascii="Times New Roman" w:eastAsia="Calibri" w:hAnsi="Times New Roman"/>
                <w:lang w:eastAsia="en-US"/>
              </w:rPr>
              <w:t xml:space="preserve"> </w:t>
            </w:r>
            <w:r w:rsidR="00407BB5">
              <w:rPr>
                <w:rFonts w:ascii="Times New Roman" w:eastAsia="Calibri" w:hAnsi="Times New Roman"/>
                <w:lang w:eastAsia="en-US"/>
              </w:rPr>
              <w:t>собственность или аренда</w:t>
            </w:r>
          </w:p>
        </w:tc>
      </w:tr>
    </w:tbl>
    <w:p w14:paraId="7579270B" w14:textId="77777777" w:rsidR="00981DE4" w:rsidRPr="00F214B9" w:rsidRDefault="00981DE4" w:rsidP="00981DE4">
      <w:pPr>
        <w:pStyle w:val="a5"/>
        <w:spacing w:after="0" w:line="240" w:lineRule="auto"/>
        <w:jc w:val="both"/>
        <w:rPr>
          <w:rFonts w:ascii="Times New Roman" w:hAnsi="Times New Roman"/>
          <w:sz w:val="24"/>
          <w:szCs w:val="24"/>
        </w:rPr>
      </w:pPr>
    </w:p>
    <w:p w14:paraId="43DBCF7A" w14:textId="77777777" w:rsidR="00981DE4" w:rsidRDefault="00981DE4" w:rsidP="00981DE4">
      <w:pPr>
        <w:pStyle w:val="a5"/>
        <w:spacing w:after="0" w:line="240" w:lineRule="auto"/>
        <w:jc w:val="both"/>
        <w:rPr>
          <w:rFonts w:ascii="Times New Roman" w:hAnsi="Times New Roman"/>
          <w:sz w:val="24"/>
          <w:szCs w:val="24"/>
        </w:rPr>
      </w:pPr>
    </w:p>
    <w:p w14:paraId="62B3462C" w14:textId="77777777"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14:paraId="1297F16F"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6A15F4EE"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676244D8"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5A5B63A4" w14:textId="77777777" w:rsidTr="00E02AFA">
        <w:trPr>
          <w:trHeight w:val="232"/>
        </w:trPr>
        <w:tc>
          <w:tcPr>
            <w:tcW w:w="3220" w:type="dxa"/>
          </w:tcPr>
          <w:p w14:paraId="3FF8125F"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2AE5A2AD" w14:textId="77777777"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14:paraId="469E8A5C"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14:paraId="4B2EB826" w14:textId="77777777" w:rsidR="00582BAD" w:rsidRPr="00E97B14" w:rsidRDefault="00582BAD" w:rsidP="00AC7D7B">
            <w:pPr>
              <w:spacing w:line="23" w:lineRule="atLeast"/>
              <w:jc w:val="both"/>
              <w:rPr>
                <w:rFonts w:ascii="Times New Roman" w:hAnsi="Times New Roman" w:cs="Times New Roman"/>
              </w:rPr>
            </w:pPr>
          </w:p>
        </w:tc>
      </w:tr>
    </w:tbl>
    <w:p w14:paraId="7F0A829C" w14:textId="77777777" w:rsidR="00E97B14" w:rsidRDefault="00E97B14" w:rsidP="00582BAD">
      <w:pPr>
        <w:spacing w:after="120" w:line="240" w:lineRule="auto"/>
        <w:jc w:val="center"/>
        <w:outlineLvl w:val="1"/>
      </w:pPr>
    </w:p>
    <w:bookmarkEnd w:id="409"/>
    <w:p w14:paraId="51419A6D"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5CCE15E5" w14:textId="77777777"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14:paraId="692AEB46" w14:textId="77777777"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14:paraId="2E90CAA7" w14:textId="77777777" w:rsidR="00582BAD" w:rsidRPr="00B166E3" w:rsidRDefault="00582BAD" w:rsidP="00582BAD">
      <w:pPr>
        <w:spacing w:after="120" w:line="240" w:lineRule="auto"/>
        <w:jc w:val="center"/>
        <w:outlineLvl w:val="1"/>
        <w:rPr>
          <w:rFonts w:ascii="Times New Roman" w:hAnsi="Times New Roman"/>
          <w:sz w:val="24"/>
        </w:rPr>
      </w:pPr>
    </w:p>
    <w:p w14:paraId="03BB2391"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56408DAE" w14:textId="77777777" w:rsidTr="00E02AFA">
        <w:trPr>
          <w:trHeight w:val="57"/>
        </w:trPr>
        <w:tc>
          <w:tcPr>
            <w:tcW w:w="499" w:type="dxa"/>
            <w:vAlign w:val="center"/>
          </w:tcPr>
          <w:p w14:paraId="3D501C4F"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455AEA1A"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4BD3B465"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3BC7570"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3FF20EFF"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44362726"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6C88C6D3"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27486" w:rsidRPr="00727486" w14:paraId="170A8126" w14:textId="77777777" w:rsidTr="00E02AFA">
        <w:trPr>
          <w:trHeight w:val="57"/>
        </w:trPr>
        <w:tc>
          <w:tcPr>
            <w:tcW w:w="499" w:type="dxa"/>
          </w:tcPr>
          <w:p w14:paraId="05881DF6" w14:textId="77777777" w:rsidR="00582BAD" w:rsidRPr="00F47EB7" w:rsidRDefault="00582BAD" w:rsidP="00582BAD">
            <w:pPr>
              <w:pStyle w:val="afff"/>
              <w:numPr>
                <w:ilvl w:val="0"/>
                <w:numId w:val="11"/>
              </w:numPr>
              <w:ind w:left="0" w:firstLine="85"/>
              <w:jc w:val="center"/>
              <w:rPr>
                <w:sz w:val="22"/>
              </w:rPr>
            </w:pPr>
          </w:p>
        </w:tc>
        <w:tc>
          <w:tcPr>
            <w:tcW w:w="3415" w:type="dxa"/>
          </w:tcPr>
          <w:p w14:paraId="51F2205C" w14:textId="77777777" w:rsidR="00582BAD" w:rsidRPr="00F47EB7" w:rsidRDefault="00727486" w:rsidP="00F47EB7">
            <w:pPr>
              <w:spacing w:after="0"/>
              <w:rPr>
                <w:rFonts w:ascii="Times New Roman" w:eastAsia="MS Gothic" w:hAnsi="Times New Roman"/>
                <w:b/>
                <w:bCs/>
                <w:lang w:val="ru"/>
              </w:rPr>
            </w:pPr>
            <w:r w:rsidRPr="00F47EB7">
              <w:rPr>
                <w:rFonts w:ascii="Times New Roman" w:eastAsia="MS Gothic" w:hAnsi="Times New Roman"/>
                <w:b/>
                <w:bCs/>
                <w:lang w:val="ru"/>
              </w:rPr>
              <w:t>СУГ П</w:t>
            </w:r>
            <w:r w:rsidR="00F47EB7" w:rsidRPr="00F47EB7">
              <w:rPr>
                <w:rFonts w:ascii="Times New Roman" w:eastAsia="MS Gothic" w:hAnsi="Times New Roman"/>
                <w:b/>
                <w:bCs/>
                <w:lang w:val="ru"/>
              </w:rPr>
              <w:t>БТ</w:t>
            </w:r>
            <w:r w:rsidR="00B10918" w:rsidRPr="00F47EB7">
              <w:rPr>
                <w:rFonts w:ascii="Times New Roman" w:eastAsia="MS Gothic" w:hAnsi="Times New Roman"/>
                <w:b/>
                <w:bCs/>
                <w:lang w:val="ru"/>
              </w:rPr>
              <w:t xml:space="preserve"> </w:t>
            </w:r>
            <w:r w:rsidR="00444556" w:rsidRPr="00F47EB7">
              <w:rPr>
                <w:rFonts w:ascii="Times New Roman" w:eastAsia="MS Gothic" w:hAnsi="Times New Roman"/>
                <w:b/>
                <w:bCs/>
                <w:lang w:val="ru"/>
              </w:rPr>
              <w:t>с доставкой</w:t>
            </w:r>
            <w:r w:rsidR="00DD5A20" w:rsidRPr="00F47EB7">
              <w:rPr>
                <w:rFonts w:ascii="Times New Roman" w:eastAsia="MS Gothic" w:hAnsi="Times New Roman"/>
                <w:b/>
                <w:bCs/>
                <w:lang w:val="ru"/>
              </w:rPr>
              <w:t xml:space="preserve"> </w:t>
            </w:r>
          </w:p>
        </w:tc>
        <w:tc>
          <w:tcPr>
            <w:tcW w:w="1980" w:type="dxa"/>
          </w:tcPr>
          <w:p w14:paraId="50D059E3" w14:textId="72536D24" w:rsidR="00582BAD" w:rsidRPr="00F47EB7" w:rsidRDefault="00D96297" w:rsidP="00F47EB7">
            <w:pPr>
              <w:spacing w:after="0"/>
              <w:jc w:val="center"/>
              <w:rPr>
                <w:rFonts w:ascii="Times New Roman" w:eastAsia="MS Gothic" w:hAnsi="Times New Roman"/>
                <w:bCs/>
                <w:lang w:val="ru"/>
              </w:rPr>
            </w:pPr>
            <w:r>
              <w:rPr>
                <w:rFonts w:ascii="Times New Roman" w:eastAsia="MS Gothic" w:hAnsi="Times New Roman"/>
                <w:bCs/>
                <w:lang w:val="ru"/>
              </w:rPr>
              <w:t>3</w:t>
            </w:r>
            <w:r w:rsidR="00C71854" w:rsidRPr="00F47EB7">
              <w:rPr>
                <w:rFonts w:ascii="Times New Roman" w:eastAsia="MS Gothic" w:hAnsi="Times New Roman"/>
                <w:bCs/>
                <w:lang w:val="ru"/>
              </w:rPr>
              <w:t>00</w:t>
            </w:r>
          </w:p>
        </w:tc>
        <w:tc>
          <w:tcPr>
            <w:tcW w:w="1741" w:type="dxa"/>
          </w:tcPr>
          <w:p w14:paraId="64154BF4" w14:textId="74C93355" w:rsidR="00582BAD" w:rsidRPr="00F47EB7" w:rsidRDefault="00BA2458" w:rsidP="00517B68">
            <w:pPr>
              <w:spacing w:after="0"/>
              <w:jc w:val="center"/>
              <w:rPr>
                <w:rFonts w:ascii="Times New Roman" w:eastAsia="MS Gothic" w:hAnsi="Times New Roman"/>
                <w:bCs/>
                <w:lang w:val="ru"/>
              </w:rPr>
            </w:pPr>
            <w:r>
              <w:rPr>
                <w:rFonts w:ascii="Times New Roman" w:eastAsia="MS Gothic" w:hAnsi="Times New Roman"/>
                <w:bCs/>
                <w:lang w:val="ru"/>
              </w:rPr>
              <w:t>73</w:t>
            </w:r>
            <w:r w:rsidR="00F47EB7">
              <w:rPr>
                <w:rFonts w:ascii="Times New Roman" w:eastAsia="MS Gothic" w:hAnsi="Times New Roman"/>
                <w:bCs/>
                <w:lang w:val="ru"/>
              </w:rPr>
              <w:t xml:space="preserve"> </w:t>
            </w:r>
            <w:r w:rsidR="00B346C7">
              <w:rPr>
                <w:rFonts w:ascii="Times New Roman" w:eastAsia="MS Gothic" w:hAnsi="Times New Roman"/>
                <w:bCs/>
                <w:lang w:val="ru"/>
              </w:rPr>
              <w:t>0</w:t>
            </w:r>
            <w:r w:rsidR="00F47EB7">
              <w:rPr>
                <w:rFonts w:ascii="Times New Roman" w:eastAsia="MS Gothic" w:hAnsi="Times New Roman"/>
                <w:bCs/>
                <w:lang w:val="ru"/>
              </w:rPr>
              <w:t>00</w:t>
            </w:r>
          </w:p>
        </w:tc>
        <w:tc>
          <w:tcPr>
            <w:tcW w:w="1829" w:type="dxa"/>
          </w:tcPr>
          <w:p w14:paraId="200FBE76" w14:textId="76351286" w:rsidR="00582BAD" w:rsidRPr="00F47EB7" w:rsidRDefault="00BA2458" w:rsidP="00BA2458">
            <w:pPr>
              <w:spacing w:after="0"/>
              <w:jc w:val="center"/>
              <w:rPr>
                <w:rFonts w:ascii="Times New Roman" w:eastAsia="MS Gothic" w:hAnsi="Times New Roman"/>
                <w:b/>
                <w:bCs/>
                <w:lang w:val="ru"/>
              </w:rPr>
            </w:pPr>
            <w:r>
              <w:rPr>
                <w:rFonts w:ascii="Times New Roman" w:eastAsia="MS Gothic" w:hAnsi="Times New Roman"/>
                <w:b/>
                <w:bCs/>
                <w:lang w:val="ru"/>
              </w:rPr>
              <w:t>21</w:t>
            </w:r>
            <w:r w:rsidR="00F47EB7">
              <w:rPr>
                <w:rFonts w:ascii="Times New Roman" w:eastAsia="MS Gothic" w:hAnsi="Times New Roman"/>
                <w:b/>
                <w:bCs/>
                <w:lang w:val="ru"/>
              </w:rPr>
              <w:t> </w:t>
            </w:r>
            <w:r>
              <w:rPr>
                <w:rFonts w:ascii="Times New Roman" w:eastAsia="MS Gothic" w:hAnsi="Times New Roman"/>
                <w:b/>
                <w:bCs/>
                <w:lang w:val="ru"/>
              </w:rPr>
              <w:t>9</w:t>
            </w:r>
            <w:r w:rsidR="00B346C7">
              <w:rPr>
                <w:rFonts w:ascii="Times New Roman" w:eastAsia="MS Gothic" w:hAnsi="Times New Roman"/>
                <w:b/>
                <w:bCs/>
                <w:lang w:val="ru"/>
              </w:rPr>
              <w:t>0</w:t>
            </w:r>
            <w:r w:rsidR="00F47EB7">
              <w:rPr>
                <w:rFonts w:ascii="Times New Roman" w:eastAsia="MS Gothic" w:hAnsi="Times New Roman"/>
                <w:b/>
                <w:bCs/>
                <w:lang w:val="ru"/>
              </w:rPr>
              <w:t>0 000,00</w:t>
            </w:r>
          </w:p>
        </w:tc>
      </w:tr>
      <w:tr w:rsidR="00727486" w:rsidRPr="00727486" w14:paraId="36A7B082" w14:textId="77777777" w:rsidTr="00E02AFA">
        <w:trPr>
          <w:trHeight w:val="57"/>
        </w:trPr>
        <w:tc>
          <w:tcPr>
            <w:tcW w:w="3914" w:type="dxa"/>
            <w:gridSpan w:val="2"/>
          </w:tcPr>
          <w:p w14:paraId="09093ED6" w14:textId="77777777"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Начальная (максимальная) цена договора, ИТОГО:</w:t>
            </w:r>
          </w:p>
        </w:tc>
        <w:tc>
          <w:tcPr>
            <w:tcW w:w="1980" w:type="dxa"/>
          </w:tcPr>
          <w:p w14:paraId="42BC5BC7" w14:textId="77777777" w:rsidR="00582BAD" w:rsidRPr="00F47EB7" w:rsidRDefault="00582BAD" w:rsidP="00E02AFA">
            <w:pPr>
              <w:spacing w:after="0"/>
              <w:rPr>
                <w:rFonts w:ascii="Times New Roman" w:eastAsia="MS Gothic" w:hAnsi="Times New Roman"/>
                <w:b/>
                <w:bCs/>
                <w:lang w:val="ru"/>
              </w:rPr>
            </w:pPr>
          </w:p>
        </w:tc>
        <w:tc>
          <w:tcPr>
            <w:tcW w:w="1741" w:type="dxa"/>
          </w:tcPr>
          <w:p w14:paraId="4F19B86F" w14:textId="77777777" w:rsidR="00582BAD" w:rsidRPr="00F47EB7" w:rsidRDefault="00582BAD" w:rsidP="00E02AFA">
            <w:pPr>
              <w:spacing w:after="0"/>
              <w:rPr>
                <w:rFonts w:ascii="Times New Roman" w:eastAsia="MS Gothic" w:hAnsi="Times New Roman"/>
                <w:b/>
                <w:bCs/>
                <w:lang w:val="ru"/>
              </w:rPr>
            </w:pPr>
          </w:p>
        </w:tc>
        <w:tc>
          <w:tcPr>
            <w:tcW w:w="1829" w:type="dxa"/>
          </w:tcPr>
          <w:p w14:paraId="28C55DAE" w14:textId="769C2770" w:rsidR="00582BAD" w:rsidRPr="00F47EB7" w:rsidRDefault="00BA2458" w:rsidP="008D2662">
            <w:pPr>
              <w:spacing w:after="0"/>
              <w:jc w:val="center"/>
              <w:rPr>
                <w:rFonts w:ascii="Times New Roman" w:eastAsia="MS Gothic" w:hAnsi="Times New Roman"/>
                <w:b/>
                <w:bCs/>
                <w:lang w:val="ru"/>
              </w:rPr>
            </w:pPr>
            <w:r>
              <w:rPr>
                <w:rFonts w:ascii="Times New Roman" w:eastAsia="MS Gothic" w:hAnsi="Times New Roman"/>
                <w:b/>
                <w:bCs/>
                <w:lang w:val="ru"/>
              </w:rPr>
              <w:t>21 900 000,00</w:t>
            </w:r>
          </w:p>
        </w:tc>
      </w:tr>
      <w:tr w:rsidR="007D1A6E" w:rsidRPr="00727486" w14:paraId="3C97B3F7" w14:textId="77777777" w:rsidTr="00E02AFA">
        <w:trPr>
          <w:trHeight w:val="57"/>
        </w:trPr>
        <w:tc>
          <w:tcPr>
            <w:tcW w:w="3914" w:type="dxa"/>
            <w:gridSpan w:val="2"/>
          </w:tcPr>
          <w:p w14:paraId="5A2B2BF7" w14:textId="711E7C16"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В том числе НДС</w:t>
            </w:r>
            <w:r w:rsidR="008D2662">
              <w:rPr>
                <w:rFonts w:ascii="Times New Roman" w:eastAsia="MS Gothic" w:hAnsi="Times New Roman"/>
                <w:b/>
                <w:bCs/>
                <w:lang w:val="ru"/>
              </w:rPr>
              <w:t xml:space="preserve"> 22 %</w:t>
            </w:r>
          </w:p>
        </w:tc>
        <w:tc>
          <w:tcPr>
            <w:tcW w:w="1980" w:type="dxa"/>
          </w:tcPr>
          <w:p w14:paraId="45427A2C" w14:textId="77777777" w:rsidR="00582BAD" w:rsidRPr="00F47EB7" w:rsidRDefault="00582BAD" w:rsidP="00E02AFA">
            <w:pPr>
              <w:spacing w:after="0"/>
              <w:rPr>
                <w:rFonts w:ascii="Times New Roman" w:eastAsia="MS Gothic" w:hAnsi="Times New Roman"/>
                <w:b/>
                <w:bCs/>
                <w:lang w:val="ru"/>
              </w:rPr>
            </w:pPr>
          </w:p>
        </w:tc>
        <w:tc>
          <w:tcPr>
            <w:tcW w:w="1741" w:type="dxa"/>
          </w:tcPr>
          <w:p w14:paraId="2255C2DA" w14:textId="77777777" w:rsidR="00582BAD" w:rsidRPr="00F47EB7" w:rsidRDefault="00582BAD" w:rsidP="00E02AFA">
            <w:pPr>
              <w:spacing w:after="0"/>
              <w:rPr>
                <w:rFonts w:ascii="Times New Roman" w:eastAsia="MS Gothic" w:hAnsi="Times New Roman"/>
                <w:b/>
                <w:bCs/>
                <w:lang w:val="ru"/>
              </w:rPr>
            </w:pPr>
          </w:p>
        </w:tc>
        <w:tc>
          <w:tcPr>
            <w:tcW w:w="1829" w:type="dxa"/>
          </w:tcPr>
          <w:p w14:paraId="4F20E901" w14:textId="5BA746A1" w:rsidR="00582BAD" w:rsidRPr="00F47EB7" w:rsidRDefault="00BA2458" w:rsidP="00BA2458">
            <w:pPr>
              <w:spacing w:after="0"/>
              <w:jc w:val="center"/>
              <w:rPr>
                <w:rFonts w:ascii="Times New Roman" w:eastAsia="MS Gothic" w:hAnsi="Times New Roman"/>
                <w:b/>
                <w:bCs/>
                <w:lang w:val="ru"/>
              </w:rPr>
            </w:pPr>
            <w:r w:rsidRPr="00BA2458">
              <w:rPr>
                <w:rFonts w:ascii="Times New Roman" w:eastAsia="MS Gothic" w:hAnsi="Times New Roman"/>
                <w:b/>
                <w:bCs/>
                <w:lang w:val="ru"/>
              </w:rPr>
              <w:t>3</w:t>
            </w:r>
            <w:r>
              <w:rPr>
                <w:rFonts w:ascii="Times New Roman" w:eastAsia="MS Gothic" w:hAnsi="Times New Roman"/>
                <w:b/>
                <w:bCs/>
                <w:lang w:val="ru"/>
              </w:rPr>
              <w:t xml:space="preserve"> </w:t>
            </w:r>
            <w:r w:rsidRPr="00BA2458">
              <w:rPr>
                <w:rFonts w:ascii="Times New Roman" w:eastAsia="MS Gothic" w:hAnsi="Times New Roman"/>
                <w:b/>
                <w:bCs/>
                <w:lang w:val="ru"/>
              </w:rPr>
              <w:t>949</w:t>
            </w:r>
            <w:r>
              <w:rPr>
                <w:rFonts w:ascii="Times New Roman" w:eastAsia="MS Gothic" w:hAnsi="Times New Roman"/>
                <w:b/>
                <w:bCs/>
                <w:lang w:val="ru"/>
              </w:rPr>
              <w:t xml:space="preserve"> </w:t>
            </w:r>
            <w:r w:rsidRPr="00BA2458">
              <w:rPr>
                <w:rFonts w:ascii="Times New Roman" w:eastAsia="MS Gothic" w:hAnsi="Times New Roman"/>
                <w:b/>
                <w:bCs/>
                <w:lang w:val="ru"/>
              </w:rPr>
              <w:t>180</w:t>
            </w:r>
            <w:r>
              <w:rPr>
                <w:rFonts w:ascii="Times New Roman" w:eastAsia="MS Gothic" w:hAnsi="Times New Roman"/>
                <w:b/>
                <w:bCs/>
                <w:lang w:val="ru"/>
              </w:rPr>
              <w:t>,</w:t>
            </w:r>
            <w:r w:rsidRPr="00BA2458">
              <w:rPr>
                <w:rFonts w:ascii="Times New Roman" w:eastAsia="MS Gothic" w:hAnsi="Times New Roman"/>
                <w:b/>
                <w:bCs/>
                <w:lang w:val="ru"/>
              </w:rPr>
              <w:t xml:space="preserve"> 33 </w:t>
            </w:r>
          </w:p>
        </w:tc>
      </w:tr>
    </w:tbl>
    <w:p w14:paraId="22DFD416" w14:textId="77777777" w:rsidR="00B53891" w:rsidRPr="00727486" w:rsidRDefault="00B53891" w:rsidP="00582BAD">
      <w:pPr>
        <w:spacing w:after="0"/>
        <w:rPr>
          <w:rFonts w:ascii="Times New Roman" w:eastAsia="MS Gothic" w:hAnsi="Times New Roman"/>
          <w:b/>
          <w:bCs/>
          <w:color w:val="FF0000"/>
          <w:sz w:val="24"/>
          <w:lang w:val="ru"/>
        </w:rPr>
      </w:pPr>
    </w:p>
    <w:p w14:paraId="7FD82329" w14:textId="77777777" w:rsidR="00B4416B" w:rsidRDefault="00B4416B" w:rsidP="00582BAD">
      <w:pPr>
        <w:spacing w:after="0"/>
        <w:rPr>
          <w:rFonts w:ascii="Times New Roman" w:eastAsia="MS Gothic" w:hAnsi="Times New Roman" w:cs="Times New Roman"/>
          <w:b/>
          <w:bCs/>
          <w:sz w:val="24"/>
          <w:lang w:val="ru"/>
        </w:rPr>
      </w:pPr>
    </w:p>
    <w:p w14:paraId="21C9CD90" w14:textId="77777777" w:rsidR="00B4416B" w:rsidRDefault="00B4416B" w:rsidP="00582BAD">
      <w:pPr>
        <w:spacing w:after="0"/>
        <w:rPr>
          <w:rFonts w:ascii="Times New Roman" w:eastAsia="MS Gothic" w:hAnsi="Times New Roman" w:cs="Times New Roman"/>
          <w:b/>
          <w:bCs/>
          <w:sz w:val="24"/>
          <w:lang w:val="ru"/>
        </w:rPr>
      </w:pPr>
    </w:p>
    <w:p w14:paraId="55DFD5EB" w14:textId="77777777" w:rsidR="00B4416B" w:rsidRDefault="00B4416B" w:rsidP="00582BAD">
      <w:pPr>
        <w:spacing w:after="0"/>
        <w:rPr>
          <w:rFonts w:ascii="Times New Roman" w:eastAsia="MS Gothic" w:hAnsi="Times New Roman" w:cs="Times New Roman"/>
          <w:b/>
          <w:bCs/>
          <w:sz w:val="24"/>
          <w:lang w:val="ru"/>
        </w:rPr>
      </w:pPr>
    </w:p>
    <w:p w14:paraId="071E7297" w14:textId="77777777" w:rsidR="00F47EB7" w:rsidRPr="00F47EB7" w:rsidRDefault="00F47EB7" w:rsidP="00582BAD">
      <w:pPr>
        <w:spacing w:after="0"/>
        <w:rPr>
          <w:rFonts w:ascii="Times New Roman" w:eastAsia="MS Gothic" w:hAnsi="Times New Roman" w:cs="Times New Roman"/>
          <w:b/>
          <w:bCs/>
          <w:sz w:val="24"/>
          <w:lang w:val="ru"/>
        </w:rPr>
      </w:pPr>
      <w:r w:rsidRPr="00F47EB7">
        <w:rPr>
          <w:rFonts w:ascii="Times New Roman" w:eastAsia="MS Gothic" w:hAnsi="Times New Roman" w:cs="Times New Roman"/>
          <w:b/>
          <w:bCs/>
          <w:sz w:val="24"/>
          <w:lang w:val="ru"/>
        </w:rPr>
        <w:t>Список котельных:</w:t>
      </w:r>
    </w:p>
    <w:p w14:paraId="361EB2A5"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Ленинградская область, Выборгский муниципальный район, Выборгское городское поселение,  город Выборг,</w:t>
      </w:r>
      <w:r>
        <w:rPr>
          <w:rFonts w:ascii="Times New Roman" w:hAnsi="Times New Roman"/>
          <w:b/>
          <w:color w:val="000000"/>
        </w:rPr>
        <w:t xml:space="preserve"> </w:t>
      </w:r>
      <w:r w:rsidRPr="007812F6">
        <w:rPr>
          <w:rFonts w:ascii="Times New Roman" w:hAnsi="Times New Roman"/>
          <w:b/>
          <w:color w:val="000000"/>
        </w:rPr>
        <w:t xml:space="preserve">шоссе </w:t>
      </w:r>
      <w:proofErr w:type="spellStart"/>
      <w:r w:rsidRPr="007812F6">
        <w:rPr>
          <w:rFonts w:ascii="Times New Roman" w:hAnsi="Times New Roman"/>
          <w:b/>
          <w:color w:val="000000"/>
        </w:rPr>
        <w:t>Сайменское</w:t>
      </w:r>
      <w:proofErr w:type="spellEnd"/>
      <w:r w:rsidRPr="007812F6">
        <w:rPr>
          <w:rFonts w:ascii="Times New Roman" w:hAnsi="Times New Roman"/>
          <w:b/>
          <w:color w:val="000000"/>
        </w:rPr>
        <w:t>, дом 44</w:t>
      </w:r>
    </w:p>
    <w:p w14:paraId="52B828BA"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 xml:space="preserve">Ленинградская область, Выборгский муниципальный район, Приморское городское поселение, </w:t>
      </w:r>
      <w:r w:rsidRPr="007812F6">
        <w:rPr>
          <w:rFonts w:ascii="Times New Roman" w:hAnsi="Times New Roman"/>
          <w:b/>
          <w:bCs/>
          <w:color w:val="000000"/>
        </w:rPr>
        <w:t xml:space="preserve">поселок </w:t>
      </w:r>
      <w:proofErr w:type="spellStart"/>
      <w:r w:rsidRPr="007812F6">
        <w:rPr>
          <w:rFonts w:ascii="Times New Roman" w:hAnsi="Times New Roman"/>
          <w:b/>
          <w:bCs/>
          <w:color w:val="000000"/>
        </w:rPr>
        <w:t>Глебычево</w:t>
      </w:r>
      <w:proofErr w:type="spellEnd"/>
      <w:r w:rsidRPr="007812F6">
        <w:rPr>
          <w:rFonts w:ascii="Times New Roman" w:hAnsi="Times New Roman"/>
          <w:b/>
          <w:bCs/>
          <w:color w:val="000000"/>
        </w:rPr>
        <w:t>, улица Офицерская, дом № 2а, строение 1</w:t>
      </w:r>
    </w:p>
    <w:p w14:paraId="7DFF37AA" w14:textId="77777777" w:rsidR="00F47EB7" w:rsidRDefault="00F47EB7" w:rsidP="00F47EB7">
      <w:pPr>
        <w:rPr>
          <w:sz w:val="30"/>
          <w:szCs w:val="30"/>
        </w:rPr>
      </w:pPr>
    </w:p>
    <w:p w14:paraId="43077BA1" w14:textId="77777777" w:rsidR="00582BAD" w:rsidRPr="0061579A" w:rsidRDefault="00582BAD" w:rsidP="00582BAD">
      <w:pPr>
        <w:spacing w:after="0"/>
        <w:rPr>
          <w:rFonts w:ascii="Times New Roman" w:eastAsia="MS Gothic" w:hAnsi="Times New Roman"/>
          <w:b/>
          <w:bCs/>
          <w:sz w:val="24"/>
          <w:lang w:val="ru"/>
        </w:rPr>
      </w:pPr>
    </w:p>
    <w:p w14:paraId="111EA788" w14:textId="77777777"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14:paraId="600DD04A"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CFC9674"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5124A560"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05E9276D" w14:textId="77777777"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14:paraId="5C9A2204" w14:textId="77777777"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14:paraId="2017CDBE" w14:textId="77777777" w:rsidR="00981DE4" w:rsidRDefault="00981DE4" w:rsidP="008C2295">
      <w:pPr>
        <w:pStyle w:val="a1"/>
        <w:numPr>
          <w:ilvl w:val="2"/>
          <w:numId w:val="5"/>
        </w:numPr>
        <w:ind w:left="1021" w:hanging="1021"/>
        <w:outlineLvl w:val="9"/>
      </w:pPr>
      <w:bookmarkStart w:id="424" w:name="_Toc311975355"/>
      <w:r>
        <w:t>Форма письма о подаче заявки</w:t>
      </w:r>
    </w:p>
    <w:p w14:paraId="4C3CC724"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52B0971B"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5BA1B748" w14:textId="77777777" w:rsidR="00981DE4" w:rsidRDefault="00981DE4" w:rsidP="00981DE4">
      <w:pPr>
        <w:pStyle w:val="afff8"/>
        <w:rPr>
          <w:snapToGrid/>
        </w:rPr>
      </w:pPr>
    </w:p>
    <w:p w14:paraId="66012224" w14:textId="77777777" w:rsidR="00981DE4" w:rsidRDefault="00981DE4" w:rsidP="00981DE4">
      <w:pPr>
        <w:pStyle w:val="afff8"/>
      </w:pPr>
      <w:r>
        <w:t>ПИСЬМО О ПОДАЧЕ ЗАЯВКИ</w:t>
      </w:r>
    </w:p>
    <w:p w14:paraId="5487A8E0" w14:textId="77777777"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14:paraId="7366857E"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3F1C3719"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387A8B88" w14:textId="77777777" w:rsidR="00981DE4" w:rsidRDefault="00981DE4" w:rsidP="00981DE4">
      <w:pPr>
        <w:spacing w:after="0" w:line="240" w:lineRule="auto"/>
        <w:jc w:val="both"/>
        <w:rPr>
          <w:rFonts w:ascii="Times New Roman" w:hAnsi="Times New Roman"/>
          <w:snapToGrid w:val="0"/>
          <w:sz w:val="24"/>
        </w:rPr>
      </w:pPr>
    </w:p>
    <w:p w14:paraId="5047A4E4"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678D996A"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E436880"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3B0CCD0B"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14:paraId="7522F0F7" w14:textId="77777777"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0A53AA">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588328FE" w14:textId="77777777" w:rsidR="00981DE4" w:rsidRPr="00534E76" w:rsidRDefault="00981DE4" w:rsidP="00981DE4">
      <w:pPr>
        <w:spacing w:after="0" w:line="240" w:lineRule="auto"/>
        <w:jc w:val="both"/>
        <w:rPr>
          <w:rFonts w:ascii="Times New Roman" w:hAnsi="Times New Roman"/>
          <w:snapToGrid w:val="0"/>
          <w:sz w:val="24"/>
        </w:rPr>
      </w:pPr>
    </w:p>
    <w:p w14:paraId="3AC87C74"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85B425C"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045E5266"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200DA38F"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46485A26"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0B73C4B"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7090F6F0"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0DBA9D5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8BB440"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78EC0A2"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A80E856" w14:textId="77777777" w:rsidR="00981DE4" w:rsidRDefault="00981DE4" w:rsidP="00981DE4">
            <w:pPr>
              <w:spacing w:after="0" w:line="240" w:lineRule="auto"/>
              <w:rPr>
                <w:rFonts w:ascii="Times New Roman" w:hAnsi="Times New Roman"/>
              </w:rPr>
            </w:pPr>
          </w:p>
          <w:p w14:paraId="5E5DEAC8"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404D5B1"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886DBBD"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48A8C5D7" w14:textId="77777777" w:rsidR="00981DE4" w:rsidRDefault="00981DE4" w:rsidP="00981DE4">
            <w:pPr>
              <w:spacing w:after="0"/>
              <w:ind w:left="57" w:right="57"/>
              <w:jc w:val="both"/>
              <w:rPr>
                <w:rFonts w:ascii="Times New Roman" w:hAnsi="Times New Roman"/>
                <w:color w:val="000000"/>
                <w:lang w:eastAsia="en-US"/>
              </w:rPr>
            </w:pPr>
          </w:p>
        </w:tc>
      </w:tr>
      <w:tr w:rsidR="00981DE4" w14:paraId="1F54ED10" w14:textId="77777777" w:rsidTr="00981DE4">
        <w:tc>
          <w:tcPr>
            <w:tcW w:w="720" w:type="dxa"/>
            <w:tcBorders>
              <w:top w:val="single" w:sz="4" w:space="0" w:color="auto"/>
              <w:left w:val="single" w:sz="4" w:space="0" w:color="auto"/>
              <w:bottom w:val="single" w:sz="4" w:space="0" w:color="auto"/>
              <w:right w:val="single" w:sz="4" w:space="0" w:color="auto"/>
            </w:tcBorders>
          </w:tcPr>
          <w:p w14:paraId="4B325949"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65982114"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839FB1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03639B99"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6880C2A2" w14:textId="77777777" w:rsidTr="00981DE4">
        <w:tc>
          <w:tcPr>
            <w:tcW w:w="720" w:type="dxa"/>
            <w:tcBorders>
              <w:top w:val="single" w:sz="4" w:space="0" w:color="auto"/>
              <w:left w:val="single" w:sz="4" w:space="0" w:color="auto"/>
              <w:bottom w:val="single" w:sz="4" w:space="0" w:color="auto"/>
              <w:right w:val="single" w:sz="4" w:space="0" w:color="auto"/>
            </w:tcBorders>
          </w:tcPr>
          <w:p w14:paraId="1817464C"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4FF09006"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5AD21BC8"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980AD2F" w14:textId="77777777" w:rsidR="00981DE4" w:rsidRDefault="00981DE4" w:rsidP="0082790F">
            <w:pPr>
              <w:spacing w:after="0"/>
              <w:ind w:left="57" w:right="57"/>
              <w:jc w:val="both"/>
              <w:rPr>
                <w:rFonts w:ascii="Times New Roman" w:hAnsi="Times New Roman"/>
                <w:color w:val="000000"/>
                <w:lang w:eastAsia="en-US"/>
              </w:rPr>
            </w:pPr>
          </w:p>
        </w:tc>
      </w:tr>
    </w:tbl>
    <w:p w14:paraId="2EB7A389"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6097AB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44B57DF2" w14:textId="77777777"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1AD80FD" w14:textId="77777777"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783A15B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14:paraId="6760FDD4"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EF69CD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5EB8A05"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581AB835"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1419B3A8"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390DE4CF"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650FBC8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27C167E2" w14:textId="77777777" w:rsidR="00981DE4" w:rsidRDefault="00981DE4" w:rsidP="00981DE4">
      <w:pPr>
        <w:spacing w:after="0" w:line="240" w:lineRule="auto"/>
        <w:ind w:firstLine="567"/>
        <w:jc w:val="both"/>
        <w:rPr>
          <w:rFonts w:ascii="Times New Roman" w:hAnsi="Times New Roman"/>
          <w:iCs/>
          <w:snapToGrid w:val="0"/>
          <w:sz w:val="24"/>
        </w:rPr>
      </w:pPr>
    </w:p>
    <w:p w14:paraId="41BB09D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5750F7D6"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F75548C"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33957BA"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9E73E62"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1D6F5FB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40BC7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68ACE0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560F20EF" w14:textId="77777777" w:rsidR="00981DE4" w:rsidRDefault="00981DE4" w:rsidP="00981DE4">
            <w:pPr>
              <w:spacing w:after="0"/>
              <w:ind w:left="57" w:right="57"/>
              <w:jc w:val="center"/>
              <w:rPr>
                <w:rFonts w:ascii="Times New Roman" w:hAnsi="Times New Roman"/>
                <w:color w:val="000000"/>
                <w:lang w:eastAsia="en-US"/>
              </w:rPr>
            </w:pPr>
          </w:p>
        </w:tc>
      </w:tr>
      <w:tr w:rsidR="00981DE4" w14:paraId="5007102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B7E91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75E9A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7C9089E5" w14:textId="77777777" w:rsidR="00981DE4" w:rsidRDefault="00981DE4" w:rsidP="00981DE4">
            <w:pPr>
              <w:spacing w:after="0"/>
              <w:ind w:left="57" w:right="57"/>
              <w:jc w:val="center"/>
              <w:rPr>
                <w:rFonts w:ascii="Times New Roman" w:hAnsi="Times New Roman"/>
                <w:color w:val="000000"/>
                <w:lang w:eastAsia="en-US"/>
              </w:rPr>
            </w:pPr>
          </w:p>
        </w:tc>
      </w:tr>
      <w:tr w:rsidR="00981DE4" w14:paraId="211A668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A045D19"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4745E40"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F5092BF" w14:textId="77777777" w:rsidR="00981DE4" w:rsidRDefault="00981DE4" w:rsidP="00981DE4">
            <w:pPr>
              <w:spacing w:after="0"/>
              <w:ind w:left="57" w:right="57"/>
              <w:jc w:val="center"/>
              <w:rPr>
                <w:rFonts w:ascii="Times New Roman" w:hAnsi="Times New Roman"/>
                <w:color w:val="000000"/>
                <w:lang w:eastAsia="en-US"/>
              </w:rPr>
            </w:pPr>
          </w:p>
        </w:tc>
      </w:tr>
      <w:tr w:rsidR="00981DE4" w14:paraId="5B639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DC2B4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574FB49"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23D91E13" w14:textId="77777777" w:rsidR="00981DE4" w:rsidRDefault="00981DE4" w:rsidP="00981DE4">
            <w:pPr>
              <w:spacing w:after="0"/>
              <w:ind w:left="57" w:right="57"/>
              <w:jc w:val="center"/>
              <w:rPr>
                <w:rFonts w:ascii="Times New Roman" w:hAnsi="Times New Roman"/>
                <w:color w:val="000000"/>
                <w:lang w:eastAsia="en-US"/>
              </w:rPr>
            </w:pPr>
          </w:p>
        </w:tc>
      </w:tr>
      <w:tr w:rsidR="00981DE4" w14:paraId="573F46B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5B6D068"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165E7A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5D7471D1" w14:textId="77777777" w:rsidR="00981DE4" w:rsidRDefault="00981DE4" w:rsidP="00981DE4">
            <w:pPr>
              <w:spacing w:after="0"/>
              <w:ind w:left="57" w:right="57"/>
              <w:jc w:val="center"/>
              <w:rPr>
                <w:rFonts w:ascii="Times New Roman" w:hAnsi="Times New Roman"/>
                <w:color w:val="000000"/>
                <w:lang w:eastAsia="en-US"/>
              </w:rPr>
            </w:pPr>
          </w:p>
        </w:tc>
      </w:tr>
      <w:tr w:rsidR="00981DE4" w14:paraId="7624FD5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18830D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C5C26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4DC0BD24" w14:textId="77777777" w:rsidR="00981DE4" w:rsidRDefault="00981DE4" w:rsidP="00981DE4">
            <w:pPr>
              <w:spacing w:after="0"/>
              <w:ind w:left="57" w:right="57"/>
              <w:jc w:val="center"/>
              <w:rPr>
                <w:rFonts w:ascii="Times New Roman" w:hAnsi="Times New Roman"/>
                <w:color w:val="000000"/>
                <w:lang w:eastAsia="en-US"/>
              </w:rPr>
            </w:pPr>
          </w:p>
        </w:tc>
      </w:tr>
      <w:tr w:rsidR="00981DE4" w14:paraId="5055CE1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4180F0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A06701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5407F52E" w14:textId="77777777" w:rsidR="00981DE4" w:rsidRDefault="00981DE4" w:rsidP="00981DE4">
            <w:pPr>
              <w:spacing w:after="0"/>
              <w:ind w:left="57" w:right="57"/>
              <w:jc w:val="center"/>
              <w:rPr>
                <w:rFonts w:ascii="Times New Roman" w:hAnsi="Times New Roman"/>
                <w:color w:val="000000"/>
                <w:lang w:eastAsia="en-US"/>
              </w:rPr>
            </w:pPr>
          </w:p>
        </w:tc>
      </w:tr>
      <w:tr w:rsidR="00981DE4" w14:paraId="2C6AA18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CFFCC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224A5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628BE8B0" w14:textId="77777777" w:rsidR="00981DE4" w:rsidRDefault="00981DE4" w:rsidP="00981DE4">
            <w:pPr>
              <w:spacing w:after="0"/>
              <w:ind w:left="57" w:right="57"/>
              <w:jc w:val="center"/>
              <w:rPr>
                <w:rFonts w:ascii="Times New Roman" w:hAnsi="Times New Roman"/>
                <w:color w:val="000000"/>
                <w:lang w:eastAsia="en-US"/>
              </w:rPr>
            </w:pPr>
          </w:p>
        </w:tc>
      </w:tr>
      <w:tr w:rsidR="00981DE4" w14:paraId="7C44079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1C44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25CBEC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B0F1276" w14:textId="77777777" w:rsidR="00981DE4" w:rsidRDefault="00981DE4" w:rsidP="00981DE4">
            <w:pPr>
              <w:spacing w:after="0"/>
              <w:ind w:left="57" w:right="57"/>
              <w:jc w:val="center"/>
              <w:rPr>
                <w:rFonts w:ascii="Times New Roman" w:hAnsi="Times New Roman"/>
                <w:color w:val="000000"/>
                <w:lang w:eastAsia="en-US"/>
              </w:rPr>
            </w:pPr>
          </w:p>
        </w:tc>
      </w:tr>
      <w:tr w:rsidR="00981DE4" w14:paraId="281EB8A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E50E91"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66CA65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713562DD" w14:textId="77777777" w:rsidR="00981DE4" w:rsidRDefault="00981DE4" w:rsidP="00981DE4">
            <w:pPr>
              <w:spacing w:after="0"/>
              <w:ind w:left="57" w:right="57"/>
              <w:jc w:val="center"/>
              <w:rPr>
                <w:rFonts w:ascii="Times New Roman" w:hAnsi="Times New Roman"/>
                <w:color w:val="000000"/>
                <w:lang w:eastAsia="en-US"/>
              </w:rPr>
            </w:pPr>
          </w:p>
        </w:tc>
      </w:tr>
      <w:tr w:rsidR="00981DE4" w14:paraId="545136C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9E24E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6FA63AB"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7ECE8856" w14:textId="77777777" w:rsidR="00981DE4" w:rsidRDefault="00981DE4" w:rsidP="00981DE4">
            <w:pPr>
              <w:spacing w:after="0"/>
              <w:ind w:left="57" w:right="57"/>
              <w:jc w:val="center"/>
              <w:rPr>
                <w:rFonts w:ascii="Times New Roman" w:hAnsi="Times New Roman"/>
                <w:color w:val="000000"/>
                <w:lang w:eastAsia="en-US"/>
              </w:rPr>
            </w:pPr>
          </w:p>
        </w:tc>
      </w:tr>
      <w:tr w:rsidR="00981DE4" w14:paraId="6131E32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AAEC9DB"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82A96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65AAB6C0" w14:textId="77777777" w:rsidR="00981DE4" w:rsidRDefault="00981DE4" w:rsidP="00981DE4">
            <w:pPr>
              <w:spacing w:after="0"/>
              <w:ind w:left="57" w:right="57"/>
              <w:jc w:val="center"/>
              <w:rPr>
                <w:rFonts w:ascii="Times New Roman" w:hAnsi="Times New Roman"/>
                <w:color w:val="000000"/>
                <w:lang w:eastAsia="en-US"/>
              </w:rPr>
            </w:pPr>
          </w:p>
        </w:tc>
      </w:tr>
    </w:tbl>
    <w:p w14:paraId="51E33ABC"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5511EA8"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66972119"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411DD22"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1C5D53D8" w14:textId="77777777"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43664DE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C84960"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0CB3BE45"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410AA9BA"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EDDB996"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2B2592D9"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5B7F632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686D52B"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11E1C03"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0B2577F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777B5D1"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05B353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7DAC759C"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5C28DB34"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66E4BB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19618F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761596B5"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35439737"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7D0CDD63"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D6EA41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647F10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0F66FC9"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792B4E7A"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689902DB"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510F6DDD" w14:textId="77777777"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14:paraId="57F69D1D" w14:textId="77777777"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14:paraId="2AF6359B" w14:textId="77777777" w:rsidR="00582BAD" w:rsidRDefault="00582BAD" w:rsidP="00582BAD">
      <w:pPr>
        <w:spacing w:after="0"/>
        <w:jc w:val="center"/>
        <w:rPr>
          <w:rFonts w:ascii="Times New Roman" w:hAnsi="Times New Roman"/>
          <w:b/>
          <w:iCs/>
          <w:snapToGrid w:val="0"/>
          <w:sz w:val="24"/>
        </w:rPr>
      </w:pPr>
    </w:p>
    <w:p w14:paraId="42734D81" w14:textId="77777777" w:rsidR="00582BAD" w:rsidRPr="0061579A" w:rsidRDefault="00582BAD" w:rsidP="00582BAD">
      <w:pPr>
        <w:pStyle w:val="afff8"/>
      </w:pPr>
      <w:r>
        <w:t>ТЕХНИКО-КОММЕРЧЕСКОЕ</w:t>
      </w:r>
      <w:r w:rsidRPr="0061579A">
        <w:t xml:space="preserve"> ПРЕДЛОЖЕНИЕ</w:t>
      </w:r>
    </w:p>
    <w:p w14:paraId="5C7131AB"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D8B44DC" w14:textId="77777777" w:rsidR="00582BAD" w:rsidRPr="0061579A" w:rsidRDefault="00582BAD" w:rsidP="00582BAD">
      <w:pPr>
        <w:spacing w:after="0" w:line="240" w:lineRule="auto"/>
        <w:ind w:firstLine="567"/>
        <w:jc w:val="both"/>
        <w:rPr>
          <w:rFonts w:ascii="Times New Roman" w:hAnsi="Times New Roman"/>
          <w:snapToGrid w:val="0"/>
          <w:sz w:val="24"/>
        </w:rPr>
      </w:pPr>
    </w:p>
    <w:p w14:paraId="62DDA0A9"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6B694D3B"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41C4C878"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14:paraId="4F8097E9" w14:textId="77777777" w:rsidTr="006839C1">
        <w:trPr>
          <w:trHeight w:val="1169"/>
        </w:trPr>
        <w:tc>
          <w:tcPr>
            <w:tcW w:w="567" w:type="dxa"/>
            <w:vAlign w:val="center"/>
          </w:tcPr>
          <w:p w14:paraId="354B7D22"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843" w:type="dxa"/>
            <w:vAlign w:val="center"/>
          </w:tcPr>
          <w:p w14:paraId="2C0C5D8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vAlign w:val="center"/>
          </w:tcPr>
          <w:p w14:paraId="716C5476"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63F125F5"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vAlign w:val="center"/>
          </w:tcPr>
          <w:p w14:paraId="354A01D8"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73358D23"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68747777"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571804E5"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01C2653E" w14:textId="77777777" w:rsidTr="006839C1">
        <w:trPr>
          <w:trHeight w:val="289"/>
        </w:trPr>
        <w:tc>
          <w:tcPr>
            <w:tcW w:w="567" w:type="dxa"/>
            <w:vAlign w:val="center"/>
          </w:tcPr>
          <w:p w14:paraId="1350B3DE"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vAlign w:val="center"/>
          </w:tcPr>
          <w:p w14:paraId="1A11068B"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vAlign w:val="center"/>
          </w:tcPr>
          <w:p w14:paraId="1A34D37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vAlign w:val="center"/>
          </w:tcPr>
          <w:p w14:paraId="77A2702C"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2DB63B4D"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430DC16E"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23367EE8" w14:textId="77777777" w:rsidTr="006839C1">
        <w:trPr>
          <w:trHeight w:val="578"/>
        </w:trPr>
        <w:tc>
          <w:tcPr>
            <w:tcW w:w="567" w:type="dxa"/>
          </w:tcPr>
          <w:p w14:paraId="19B2AB8E"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14:paraId="766C2A9F" w14:textId="77777777" w:rsidR="00582BAD" w:rsidRPr="007D1A6E" w:rsidRDefault="00727486" w:rsidP="00B4416B">
            <w:pPr>
              <w:spacing w:after="0"/>
              <w:ind w:left="57" w:right="57"/>
              <w:contextualSpacing/>
              <w:rPr>
                <w:rFonts w:ascii="Times New Roman" w:hAnsi="Times New Roman"/>
                <w:color w:val="FF0000"/>
                <w:sz w:val="18"/>
                <w:szCs w:val="18"/>
              </w:rPr>
            </w:pPr>
            <w:r>
              <w:rPr>
                <w:rFonts w:ascii="Times New Roman" w:eastAsia="MS Gothic" w:hAnsi="Times New Roman"/>
                <w:bCs/>
                <w:sz w:val="18"/>
                <w:szCs w:val="18"/>
                <w:lang w:val="ru"/>
              </w:rPr>
              <w:t>СУГ П</w:t>
            </w:r>
            <w:r w:rsidR="00B4416B">
              <w:rPr>
                <w:rFonts w:ascii="Times New Roman" w:eastAsia="MS Gothic" w:hAnsi="Times New Roman"/>
                <w:bCs/>
                <w:sz w:val="18"/>
                <w:szCs w:val="18"/>
                <w:lang w:val="ru"/>
              </w:rPr>
              <w:t>БТ</w:t>
            </w:r>
            <w:r w:rsidR="007D1A6E" w:rsidRPr="007D1A6E">
              <w:rPr>
                <w:rFonts w:ascii="Times New Roman" w:eastAsia="MS Gothic" w:hAnsi="Times New Roman"/>
                <w:bCs/>
                <w:sz w:val="18"/>
                <w:szCs w:val="18"/>
                <w:lang w:val="ru"/>
              </w:rPr>
              <w:t xml:space="preserve"> </w:t>
            </w:r>
          </w:p>
        </w:tc>
        <w:tc>
          <w:tcPr>
            <w:tcW w:w="992" w:type="dxa"/>
          </w:tcPr>
          <w:p w14:paraId="2EAC03E8" w14:textId="108D34AC" w:rsidR="00582BAD" w:rsidRPr="0082790F" w:rsidRDefault="00D96297" w:rsidP="00B4416B">
            <w:pPr>
              <w:spacing w:after="0"/>
              <w:ind w:left="57" w:right="57"/>
              <w:contextualSpacing/>
              <w:jc w:val="center"/>
              <w:rPr>
                <w:rFonts w:ascii="Times New Roman" w:hAnsi="Times New Roman"/>
                <w:color w:val="FF0000"/>
              </w:rPr>
            </w:pPr>
            <w:r>
              <w:rPr>
                <w:rFonts w:ascii="Times New Roman" w:hAnsi="Times New Roman"/>
              </w:rPr>
              <w:t>3</w:t>
            </w:r>
            <w:r w:rsidR="00C71854">
              <w:rPr>
                <w:rFonts w:ascii="Times New Roman" w:hAnsi="Times New Roman"/>
              </w:rPr>
              <w:t>00</w:t>
            </w:r>
          </w:p>
        </w:tc>
        <w:tc>
          <w:tcPr>
            <w:tcW w:w="2552" w:type="dxa"/>
          </w:tcPr>
          <w:p w14:paraId="181EB5B9" w14:textId="77777777" w:rsidR="00582BAD" w:rsidRPr="00466604" w:rsidRDefault="00582BAD" w:rsidP="00E02AFA">
            <w:pPr>
              <w:spacing w:after="0"/>
              <w:ind w:left="57" w:right="57"/>
              <w:contextualSpacing/>
              <w:rPr>
                <w:rFonts w:ascii="Times New Roman" w:hAnsi="Times New Roman"/>
              </w:rPr>
            </w:pPr>
          </w:p>
        </w:tc>
        <w:tc>
          <w:tcPr>
            <w:tcW w:w="1276" w:type="dxa"/>
          </w:tcPr>
          <w:p w14:paraId="6D2E36E6" w14:textId="77777777" w:rsidR="00582BAD" w:rsidRPr="00466604" w:rsidRDefault="00582BAD" w:rsidP="00E02AFA">
            <w:pPr>
              <w:spacing w:after="0"/>
              <w:ind w:left="57" w:right="57"/>
              <w:contextualSpacing/>
              <w:rPr>
                <w:rFonts w:ascii="Times New Roman" w:hAnsi="Times New Roman"/>
              </w:rPr>
            </w:pPr>
          </w:p>
        </w:tc>
        <w:tc>
          <w:tcPr>
            <w:tcW w:w="1276" w:type="dxa"/>
          </w:tcPr>
          <w:p w14:paraId="20FCF457" w14:textId="77777777" w:rsidR="00582BAD" w:rsidRPr="00466604" w:rsidRDefault="00582BAD" w:rsidP="00E02AFA">
            <w:pPr>
              <w:spacing w:after="0"/>
              <w:ind w:left="57" w:right="57"/>
              <w:contextualSpacing/>
              <w:rPr>
                <w:rFonts w:ascii="Times New Roman" w:hAnsi="Times New Roman"/>
              </w:rPr>
            </w:pPr>
          </w:p>
        </w:tc>
      </w:tr>
      <w:tr w:rsidR="00582BAD" w:rsidRPr="00466604" w14:paraId="3487B01A" w14:textId="77777777" w:rsidTr="00E02AFA">
        <w:trPr>
          <w:trHeight w:val="289"/>
        </w:trPr>
        <w:tc>
          <w:tcPr>
            <w:tcW w:w="3402" w:type="dxa"/>
            <w:gridSpan w:val="3"/>
          </w:tcPr>
          <w:p w14:paraId="7CAF40D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6A56E7D8"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30939CA"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3FAB893"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07418D1" w14:textId="77777777" w:rsidTr="00E02AFA">
        <w:trPr>
          <w:trHeight w:val="289"/>
        </w:trPr>
        <w:tc>
          <w:tcPr>
            <w:tcW w:w="3402" w:type="dxa"/>
            <w:gridSpan w:val="3"/>
          </w:tcPr>
          <w:p w14:paraId="547BA0F9"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25DB4DE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69481112"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CC3D94D"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D7BB484" w14:textId="77777777" w:rsidTr="00E02AFA">
        <w:trPr>
          <w:trHeight w:val="302"/>
        </w:trPr>
        <w:tc>
          <w:tcPr>
            <w:tcW w:w="3402" w:type="dxa"/>
            <w:gridSpan w:val="3"/>
          </w:tcPr>
          <w:p w14:paraId="10E8EC76"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52C418D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47FB111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5CB25F4" w14:textId="77777777" w:rsidR="00582BAD" w:rsidRPr="00466604" w:rsidRDefault="00582BAD" w:rsidP="00E02AFA">
            <w:pPr>
              <w:spacing w:after="0"/>
              <w:ind w:left="57" w:right="57"/>
              <w:contextualSpacing/>
              <w:rPr>
                <w:rFonts w:ascii="Times New Roman" w:hAnsi="Times New Roman"/>
                <w:b/>
                <w:bCs/>
              </w:rPr>
            </w:pPr>
          </w:p>
        </w:tc>
      </w:tr>
    </w:tbl>
    <w:p w14:paraId="6DC9129A" w14:textId="77777777" w:rsidR="00582BAD" w:rsidRDefault="00582BAD" w:rsidP="00582BAD">
      <w:pPr>
        <w:pStyle w:val="a1"/>
        <w:numPr>
          <w:ilvl w:val="0"/>
          <w:numId w:val="0"/>
        </w:numPr>
        <w:ind w:left="1134"/>
        <w:outlineLvl w:val="9"/>
        <w:rPr>
          <w:lang w:val="ru"/>
        </w:rPr>
      </w:pPr>
    </w:p>
    <w:p w14:paraId="55DB984D" w14:textId="77777777" w:rsidR="00582BAD" w:rsidRDefault="00582BAD" w:rsidP="00582BAD">
      <w:pPr>
        <w:pStyle w:val="a1"/>
        <w:outlineLvl w:val="9"/>
        <w:rPr>
          <w:lang w:val="ru"/>
        </w:rPr>
      </w:pPr>
      <w:r>
        <w:rPr>
          <w:lang w:val="ru"/>
        </w:rPr>
        <w:t>Инструкция по заполнению формы:</w:t>
      </w:r>
    </w:p>
    <w:p w14:paraId="646EB3A3"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5EE631D" w14:textId="77777777" w:rsidR="00283C4A" w:rsidRPr="00582BAD" w:rsidRDefault="00283C4A" w:rsidP="003D422F">
      <w:pPr>
        <w:pStyle w:val="a2"/>
        <w:numPr>
          <w:ilvl w:val="0"/>
          <w:numId w:val="0"/>
        </w:numPr>
        <w:ind w:left="1985"/>
        <w:outlineLvl w:val="9"/>
        <w:rPr>
          <w:lang w:val="ru"/>
        </w:rPr>
      </w:pPr>
    </w:p>
    <w:p w14:paraId="255CFC6B" w14:textId="77777777" w:rsidR="003D422F" w:rsidRDefault="003D422F" w:rsidP="003D422F">
      <w:pPr>
        <w:pStyle w:val="a2"/>
        <w:numPr>
          <w:ilvl w:val="0"/>
          <w:numId w:val="0"/>
        </w:numPr>
        <w:ind w:left="1985"/>
        <w:outlineLvl w:val="9"/>
      </w:pPr>
    </w:p>
    <w:p w14:paraId="7B4C6724" w14:textId="77777777" w:rsidR="003D422F" w:rsidRDefault="003D422F" w:rsidP="003D422F">
      <w:pPr>
        <w:pStyle w:val="a2"/>
        <w:numPr>
          <w:ilvl w:val="0"/>
          <w:numId w:val="0"/>
        </w:numPr>
        <w:ind w:left="1985"/>
        <w:outlineLvl w:val="9"/>
      </w:pPr>
    </w:p>
    <w:p w14:paraId="3D1DBADA" w14:textId="77777777" w:rsidR="003D422F" w:rsidRDefault="003D422F" w:rsidP="003D422F">
      <w:pPr>
        <w:pStyle w:val="a2"/>
        <w:numPr>
          <w:ilvl w:val="0"/>
          <w:numId w:val="0"/>
        </w:numPr>
        <w:ind w:left="1985"/>
        <w:outlineLvl w:val="9"/>
      </w:pPr>
    </w:p>
    <w:p w14:paraId="389610E4" w14:textId="77777777" w:rsidR="003D422F" w:rsidRDefault="003D422F" w:rsidP="003D422F">
      <w:pPr>
        <w:pStyle w:val="a2"/>
        <w:numPr>
          <w:ilvl w:val="0"/>
          <w:numId w:val="0"/>
        </w:numPr>
        <w:ind w:left="1985"/>
        <w:outlineLvl w:val="9"/>
      </w:pPr>
    </w:p>
    <w:p w14:paraId="7012D08B" w14:textId="77777777" w:rsidR="003D422F" w:rsidRDefault="003D422F" w:rsidP="003D422F">
      <w:pPr>
        <w:pStyle w:val="a2"/>
        <w:numPr>
          <w:ilvl w:val="0"/>
          <w:numId w:val="0"/>
        </w:numPr>
        <w:ind w:left="1985"/>
        <w:outlineLvl w:val="9"/>
      </w:pPr>
    </w:p>
    <w:p w14:paraId="1CD75CE9" w14:textId="77777777" w:rsidR="00981DE4" w:rsidRPr="00283C4A" w:rsidRDefault="00981DE4" w:rsidP="00981DE4">
      <w:pPr>
        <w:spacing w:after="0" w:line="240" w:lineRule="auto"/>
        <w:ind w:firstLine="567"/>
        <w:jc w:val="both"/>
        <w:rPr>
          <w:rFonts w:ascii="Times New Roman" w:hAnsi="Times New Roman"/>
          <w:snapToGrid w:val="0"/>
          <w:sz w:val="24"/>
        </w:rPr>
      </w:pPr>
    </w:p>
    <w:p w14:paraId="0D14063A" w14:textId="77777777" w:rsidR="00981DE4" w:rsidRDefault="00981DE4" w:rsidP="00981DE4">
      <w:pPr>
        <w:spacing w:after="0" w:line="240" w:lineRule="auto"/>
        <w:ind w:firstLine="567"/>
        <w:jc w:val="both"/>
        <w:rPr>
          <w:rFonts w:ascii="Times New Roman" w:hAnsi="Times New Roman"/>
          <w:snapToGrid w:val="0"/>
          <w:sz w:val="24"/>
          <w:lang w:val="ru"/>
        </w:rPr>
      </w:pPr>
    </w:p>
    <w:p w14:paraId="543F9FA8" w14:textId="77777777" w:rsidR="00981DE4" w:rsidRDefault="00981DE4" w:rsidP="00981DE4">
      <w:pPr>
        <w:spacing w:after="0" w:line="240" w:lineRule="auto"/>
        <w:ind w:firstLine="567"/>
        <w:jc w:val="both"/>
        <w:rPr>
          <w:rFonts w:ascii="Times New Roman" w:hAnsi="Times New Roman"/>
          <w:snapToGrid w:val="0"/>
          <w:sz w:val="24"/>
          <w:lang w:val="ru"/>
        </w:rPr>
      </w:pPr>
    </w:p>
    <w:p w14:paraId="27DCDFE7" w14:textId="77777777" w:rsidR="008B5258" w:rsidRDefault="008B5258" w:rsidP="00EE42F2">
      <w:pPr>
        <w:pStyle w:val="afff8"/>
      </w:pPr>
    </w:p>
    <w:p w14:paraId="5F865BA9" w14:textId="77777777" w:rsidR="008B5258" w:rsidRDefault="008B5258" w:rsidP="00EE42F2">
      <w:pPr>
        <w:pStyle w:val="afff8"/>
      </w:pPr>
    </w:p>
    <w:p w14:paraId="40774BD2" w14:textId="77777777" w:rsidR="008B5258" w:rsidRDefault="008B5258" w:rsidP="00EE42F2">
      <w:pPr>
        <w:pStyle w:val="afff8"/>
      </w:pPr>
    </w:p>
    <w:p w14:paraId="3BA48092" w14:textId="77777777" w:rsidR="008B5258" w:rsidRDefault="008B5258" w:rsidP="00EE42F2">
      <w:pPr>
        <w:pStyle w:val="afff8"/>
      </w:pPr>
    </w:p>
    <w:p w14:paraId="30E52D3E" w14:textId="77777777" w:rsidR="00B10918" w:rsidRDefault="00B10918" w:rsidP="00EE42F2">
      <w:pPr>
        <w:pStyle w:val="afff8"/>
      </w:pPr>
    </w:p>
    <w:p w14:paraId="630572F2" w14:textId="77777777" w:rsidR="00B10918" w:rsidRDefault="00B10918" w:rsidP="00EE42F2">
      <w:pPr>
        <w:pStyle w:val="afff8"/>
      </w:pPr>
    </w:p>
    <w:p w14:paraId="63179C6E" w14:textId="77777777" w:rsidR="008B5258" w:rsidRDefault="008B5258" w:rsidP="00EE42F2">
      <w:pPr>
        <w:pStyle w:val="afff8"/>
      </w:pPr>
    </w:p>
    <w:p w14:paraId="1BD92518" w14:textId="77777777" w:rsidR="00582BAD" w:rsidRDefault="00582BAD" w:rsidP="00701DBD">
      <w:pPr>
        <w:pStyle w:val="afff8"/>
        <w:jc w:val="left"/>
      </w:pPr>
    </w:p>
    <w:p w14:paraId="7470CA3B" w14:textId="77777777" w:rsidR="00582BAD" w:rsidRDefault="00582BAD" w:rsidP="00701DBD">
      <w:pPr>
        <w:pStyle w:val="afff8"/>
        <w:jc w:val="left"/>
      </w:pPr>
    </w:p>
    <w:p w14:paraId="260B2256" w14:textId="77777777" w:rsidR="00582BAD" w:rsidRDefault="00582BAD" w:rsidP="00701DBD">
      <w:pPr>
        <w:pStyle w:val="afff8"/>
        <w:jc w:val="left"/>
      </w:pPr>
    </w:p>
    <w:p w14:paraId="1430FC1C" w14:textId="77777777"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t xml:space="preserve">РАЗДЕЛ </w:t>
      </w:r>
      <w:r>
        <w:rPr>
          <w:b/>
          <w:u w:val="single"/>
        </w:rPr>
        <w:t>8</w:t>
      </w:r>
      <w:r w:rsidRPr="00E468F0">
        <w:rPr>
          <w:b/>
          <w:u w:val="single"/>
        </w:rPr>
        <w:t xml:space="preserve">. </w:t>
      </w:r>
    </w:p>
    <w:p w14:paraId="364480DC" w14:textId="77777777" w:rsidR="00187B54" w:rsidRPr="00187B54" w:rsidRDefault="00187B54" w:rsidP="00187B54">
      <w:pPr>
        <w:pStyle w:val="a6"/>
      </w:pPr>
    </w:p>
    <w:p w14:paraId="7D1044B8" w14:textId="77777777" w:rsidR="00187B54" w:rsidRDefault="00981DE4" w:rsidP="00981DE4">
      <w:pPr>
        <w:pStyle w:val="10"/>
        <w:numPr>
          <w:ilvl w:val="0"/>
          <w:numId w:val="0"/>
        </w:numPr>
        <w:tabs>
          <w:tab w:val="clear" w:pos="709"/>
        </w:tabs>
        <w:spacing w:line="240" w:lineRule="auto"/>
        <w:jc w:val="center"/>
        <w:rPr>
          <w:b/>
        </w:rPr>
      </w:pPr>
      <w:r w:rsidRPr="00E468F0">
        <w:rPr>
          <w:b/>
        </w:rPr>
        <w:t>ПРОЕКТ ДОГОВОР</w:t>
      </w:r>
      <w:r>
        <w:rPr>
          <w:b/>
        </w:rPr>
        <w:t xml:space="preserve">А </w:t>
      </w:r>
    </w:p>
    <w:p w14:paraId="74294E03" w14:textId="7700AD67" w:rsidR="00981DE4" w:rsidRPr="00E468F0" w:rsidRDefault="00187B54" w:rsidP="00981DE4">
      <w:pPr>
        <w:pStyle w:val="10"/>
        <w:numPr>
          <w:ilvl w:val="0"/>
          <w:numId w:val="0"/>
        </w:numPr>
        <w:tabs>
          <w:tab w:val="clear" w:pos="709"/>
        </w:tabs>
        <w:spacing w:line="240" w:lineRule="auto"/>
        <w:jc w:val="center"/>
      </w:pPr>
      <w:r>
        <w:rPr>
          <w:b/>
        </w:rPr>
        <w:t xml:space="preserve">ПОСТАВКИ </w:t>
      </w:r>
      <w:r w:rsidR="00981DE4" w:rsidRPr="00E468F0">
        <w:rPr>
          <w:b/>
        </w:rPr>
        <w:t xml:space="preserve">№ </w:t>
      </w:r>
      <w:r w:rsidR="004D26C4">
        <w:rPr>
          <w:b/>
        </w:rPr>
        <w:t>54</w:t>
      </w:r>
      <w:r w:rsidR="00981DE4" w:rsidRPr="00E468F0">
        <w:rPr>
          <w:b/>
        </w:rPr>
        <w:t>-</w:t>
      </w:r>
      <w:r w:rsidR="00981DE4">
        <w:rPr>
          <w:b/>
        </w:rPr>
        <w:t>2</w:t>
      </w:r>
      <w:r w:rsidR="00D96297">
        <w:rPr>
          <w:b/>
        </w:rPr>
        <w:t>6</w:t>
      </w:r>
      <w:r w:rsidR="00981DE4" w:rsidRPr="00E468F0">
        <w:rPr>
          <w:b/>
        </w:rPr>
        <w:t>-</w:t>
      </w:r>
      <w:r w:rsidR="00620C2A">
        <w:rPr>
          <w:b/>
        </w:rPr>
        <w:t>Тендер</w:t>
      </w:r>
    </w:p>
    <w:p w14:paraId="6FA2BD00"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5139A934" w14:textId="1D0A6D65" w:rsidR="00981DE4" w:rsidRPr="00187B54" w:rsidRDefault="00981DE4" w:rsidP="00981DE4">
      <w:pPr>
        <w:pStyle w:val="a5"/>
        <w:tabs>
          <w:tab w:val="clear" w:pos="709"/>
        </w:tabs>
        <w:spacing w:after="0" w:line="240" w:lineRule="auto"/>
        <w:ind w:firstLine="454"/>
        <w:jc w:val="both"/>
        <w:rPr>
          <w:rFonts w:ascii="Times New Roman" w:hAnsi="Times New Roman"/>
          <w:sz w:val="24"/>
          <w:szCs w:val="24"/>
        </w:rPr>
      </w:pPr>
      <w:r w:rsidRPr="00187B54">
        <w:rPr>
          <w:rFonts w:ascii="Times New Roman" w:hAnsi="Times New Roman"/>
          <w:sz w:val="24"/>
          <w:szCs w:val="24"/>
        </w:rPr>
        <w:t xml:space="preserve">г. Выборг               </w:t>
      </w:r>
      <w:r w:rsidRPr="00187B54">
        <w:rPr>
          <w:rFonts w:ascii="Times New Roman" w:hAnsi="Times New Roman"/>
          <w:sz w:val="24"/>
          <w:szCs w:val="24"/>
        </w:rPr>
        <w:tab/>
        <w:t xml:space="preserve">                </w:t>
      </w:r>
      <w:r w:rsidRPr="00187B54">
        <w:rPr>
          <w:rFonts w:ascii="Times New Roman" w:hAnsi="Times New Roman"/>
          <w:sz w:val="24"/>
          <w:szCs w:val="24"/>
        </w:rPr>
        <w:tab/>
      </w:r>
      <w:r w:rsidRPr="00187B54">
        <w:rPr>
          <w:rFonts w:ascii="Times New Roman" w:hAnsi="Times New Roman"/>
          <w:sz w:val="24"/>
          <w:szCs w:val="24"/>
        </w:rPr>
        <w:tab/>
      </w:r>
      <w:r w:rsidRPr="00187B54">
        <w:rPr>
          <w:rFonts w:ascii="Times New Roman" w:hAnsi="Times New Roman"/>
          <w:sz w:val="24"/>
          <w:szCs w:val="24"/>
        </w:rPr>
        <w:tab/>
        <w:t xml:space="preserve">                                                 «___» __________202</w:t>
      </w:r>
      <w:r w:rsidR="00D96297">
        <w:rPr>
          <w:rFonts w:ascii="Times New Roman" w:hAnsi="Times New Roman"/>
          <w:sz w:val="24"/>
          <w:szCs w:val="24"/>
        </w:rPr>
        <w:t>6</w:t>
      </w:r>
      <w:r w:rsidRPr="00187B54">
        <w:rPr>
          <w:rFonts w:ascii="Times New Roman" w:hAnsi="Times New Roman"/>
          <w:sz w:val="24"/>
          <w:szCs w:val="24"/>
        </w:rPr>
        <w:t xml:space="preserve"> г.</w:t>
      </w:r>
    </w:p>
    <w:p w14:paraId="2C1D01A4" w14:textId="77777777" w:rsidR="007D1A6E" w:rsidRPr="00187B54" w:rsidRDefault="007D1A6E" w:rsidP="00981DE4">
      <w:pPr>
        <w:pStyle w:val="a5"/>
        <w:tabs>
          <w:tab w:val="clear" w:pos="709"/>
        </w:tabs>
        <w:spacing w:after="0" w:line="240" w:lineRule="auto"/>
        <w:ind w:firstLine="454"/>
        <w:jc w:val="both"/>
        <w:rPr>
          <w:rFonts w:ascii="Times New Roman" w:hAnsi="Times New Roman"/>
          <w:sz w:val="24"/>
          <w:szCs w:val="24"/>
        </w:rPr>
      </w:pPr>
    </w:p>
    <w:p w14:paraId="6FD4AA92" w14:textId="77777777" w:rsidR="00187B54" w:rsidRDefault="00187B54" w:rsidP="00187B54">
      <w:pPr>
        <w:spacing w:after="0" w:line="240" w:lineRule="auto"/>
        <w:jc w:val="both"/>
        <w:rPr>
          <w:rFonts w:ascii="Times New Roman" w:hAnsi="Times New Roman" w:cs="Times New Roman"/>
          <w:snapToGrid w:val="0"/>
        </w:rPr>
      </w:pPr>
      <w:r>
        <w:rPr>
          <w:rFonts w:ascii="Times New Roman" w:hAnsi="Times New Roman" w:cs="Times New Roman"/>
          <w:b/>
          <w:snapToGrid w:val="0"/>
        </w:rPr>
        <w:t xml:space="preserve">      </w:t>
      </w:r>
      <w:r w:rsidRPr="00187B54">
        <w:rPr>
          <w:rFonts w:ascii="Times New Roman" w:hAnsi="Times New Roman" w:cs="Times New Roman"/>
          <w:b/>
          <w:snapToGrid w:val="0"/>
        </w:rPr>
        <w:t>АО «</w:t>
      </w:r>
      <w:proofErr w:type="spellStart"/>
      <w:r w:rsidRPr="00187B54">
        <w:rPr>
          <w:rFonts w:ascii="Times New Roman" w:hAnsi="Times New Roman" w:cs="Times New Roman"/>
          <w:b/>
          <w:snapToGrid w:val="0"/>
        </w:rPr>
        <w:t>Выборгтеплоэнерго</w:t>
      </w:r>
      <w:proofErr w:type="spellEnd"/>
      <w:r w:rsidRPr="00187B54">
        <w:rPr>
          <w:rFonts w:ascii="Times New Roman" w:hAnsi="Times New Roman" w:cs="Times New Roman"/>
          <w:b/>
          <w:snapToGrid w:val="0"/>
        </w:rPr>
        <w:t>»</w:t>
      </w:r>
      <w:r w:rsidRPr="00187B54">
        <w:rPr>
          <w:rFonts w:ascii="Times New Roman" w:hAnsi="Times New Roman" w:cs="Times New Roman"/>
          <w:snapToGrid w:val="0"/>
        </w:rPr>
        <w:t>, именуемое в дальнейшем «</w:t>
      </w:r>
      <w:r w:rsidRPr="00187B54">
        <w:rPr>
          <w:rFonts w:ascii="Times New Roman" w:hAnsi="Times New Roman" w:cs="Times New Roman"/>
          <w:b/>
          <w:snapToGrid w:val="0"/>
        </w:rPr>
        <w:t>Покупатель</w:t>
      </w:r>
      <w:r w:rsidRPr="00187B54">
        <w:rPr>
          <w:rFonts w:ascii="Times New Roman" w:hAnsi="Times New Roman" w:cs="Times New Roman"/>
          <w:snapToGrid w:val="0"/>
        </w:rPr>
        <w:t xml:space="preserve">», в лице генерального директора А.В. </w:t>
      </w:r>
      <w:proofErr w:type="gramStart"/>
      <w:r w:rsidRPr="00187B54">
        <w:rPr>
          <w:rFonts w:ascii="Times New Roman" w:hAnsi="Times New Roman" w:cs="Times New Roman"/>
          <w:snapToGrid w:val="0"/>
        </w:rPr>
        <w:t>Кривоноса</w:t>
      </w:r>
      <w:proofErr w:type="gramEnd"/>
      <w:r w:rsidRPr="00187B54">
        <w:rPr>
          <w:rFonts w:ascii="Times New Roman" w:hAnsi="Times New Roman" w:cs="Times New Roman"/>
          <w:snapToGrid w:val="0"/>
        </w:rPr>
        <w:t>, действующего на основании Устава, с одной стороны и ________</w:t>
      </w:r>
      <w:r w:rsidRPr="00187B54">
        <w:rPr>
          <w:rFonts w:ascii="Times New Roman" w:hAnsi="Times New Roman" w:cs="Times New Roman"/>
          <w:b/>
          <w:i/>
          <w:snapToGrid w:val="0"/>
        </w:rPr>
        <w:t>,</w:t>
      </w:r>
      <w:r w:rsidRPr="00187B54">
        <w:rPr>
          <w:rFonts w:ascii="Times New Roman" w:hAnsi="Times New Roman" w:cs="Times New Roman"/>
          <w:snapToGrid w:val="0"/>
        </w:rPr>
        <w:t xml:space="preserve"> именуемое в дальнейшем </w:t>
      </w:r>
      <w:r w:rsidRPr="00187B54">
        <w:rPr>
          <w:rFonts w:ascii="Times New Roman" w:hAnsi="Times New Roman" w:cs="Times New Roman"/>
          <w:b/>
          <w:snapToGrid w:val="0"/>
        </w:rPr>
        <w:t>«Поставщик»,</w:t>
      </w:r>
      <w:r w:rsidRPr="00187B54">
        <w:rPr>
          <w:rFonts w:ascii="Times New Roman" w:hAnsi="Times New Roman" w:cs="Times New Roman"/>
          <w:snapToGrid w:val="0"/>
        </w:rPr>
        <w:t xml:space="preserve"> в лице генерального директора ______________</w:t>
      </w:r>
      <w:r w:rsidRPr="00187B54">
        <w:rPr>
          <w:rFonts w:ascii="Times New Roman" w:hAnsi="Times New Roman" w:cs="Times New Roman"/>
          <w:i/>
          <w:snapToGrid w:val="0"/>
        </w:rPr>
        <w:t>,</w:t>
      </w:r>
      <w:r w:rsidRPr="00187B54">
        <w:rPr>
          <w:rFonts w:ascii="Times New Roman" w:hAnsi="Times New Roman" w:cs="Times New Roman"/>
          <w:snapToGrid w:val="0"/>
        </w:rPr>
        <w:t xml:space="preserve"> действующего на основании Устава, с другой стороны, совместно именуемые </w:t>
      </w:r>
      <w:r w:rsidRPr="00187B54">
        <w:rPr>
          <w:rFonts w:ascii="Times New Roman" w:hAnsi="Times New Roman" w:cs="Times New Roman"/>
          <w:b/>
          <w:snapToGrid w:val="0"/>
        </w:rPr>
        <w:t>«Стороны»</w:t>
      </w:r>
      <w:r w:rsidRPr="00187B54">
        <w:rPr>
          <w:rFonts w:ascii="Times New Roman" w:hAnsi="Times New Roman" w:cs="Times New Roman"/>
          <w:snapToGrid w:val="0"/>
        </w:rPr>
        <w:t>, заключили настоящий Договор о нижеследующем:</w:t>
      </w:r>
    </w:p>
    <w:p w14:paraId="4CA09382" w14:textId="77777777" w:rsidR="00187B54" w:rsidRPr="00187B54" w:rsidRDefault="00187B54" w:rsidP="00187B54">
      <w:pPr>
        <w:spacing w:after="0" w:line="240" w:lineRule="auto"/>
        <w:jc w:val="both"/>
        <w:rPr>
          <w:rFonts w:ascii="Times New Roman" w:hAnsi="Times New Roman" w:cs="Times New Roman"/>
          <w:snapToGrid w:val="0"/>
        </w:rPr>
      </w:pPr>
    </w:p>
    <w:p w14:paraId="4747AE6E" w14:textId="77777777" w:rsidR="00187B54" w:rsidRPr="00187B54" w:rsidRDefault="00187B54" w:rsidP="00187B54">
      <w:pPr>
        <w:numPr>
          <w:ilvl w:val="3"/>
          <w:numId w:val="44"/>
        </w:numPr>
        <w:shd w:val="clear" w:color="auto" w:fill="FFFFFF"/>
        <w:tabs>
          <w:tab w:val="clear" w:pos="4045"/>
        </w:tabs>
        <w:spacing w:after="0" w:line="240" w:lineRule="auto"/>
        <w:ind w:left="0" w:firstLine="0"/>
        <w:jc w:val="center"/>
        <w:rPr>
          <w:rFonts w:ascii="Times New Roman" w:hAnsi="Times New Roman" w:cs="Times New Roman"/>
        </w:rPr>
      </w:pPr>
      <w:r>
        <w:rPr>
          <w:rFonts w:ascii="Times New Roman" w:hAnsi="Times New Roman" w:cs="Times New Roman"/>
          <w:b/>
          <w:bCs/>
          <w:spacing w:val="-2"/>
        </w:rPr>
        <w:t xml:space="preserve"> </w:t>
      </w:r>
      <w:r w:rsidRPr="00187B54">
        <w:rPr>
          <w:rFonts w:ascii="Times New Roman" w:hAnsi="Times New Roman" w:cs="Times New Roman"/>
          <w:b/>
          <w:bCs/>
          <w:spacing w:val="-2"/>
        </w:rPr>
        <w:t>ПРЕДМЕТ ДОГОВОРА</w:t>
      </w:r>
    </w:p>
    <w:p w14:paraId="23FB8163"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 «Поставщик» обязуется поставлять «Покупателю» сжиженный углеводородный газ (далее по тексту СУГ)</w:t>
      </w:r>
      <w:r w:rsidRPr="00187B54">
        <w:rPr>
          <w:rFonts w:ascii="Times New Roman" w:hAnsi="Times New Roman" w:cs="Times New Roman"/>
        </w:rPr>
        <w:t>, соответствующий технической документации предприятия-изготовителя, в согласованном сторонами ассортименте и количестве (Приложение № 1), а «Покупатель» принимать и оплачивать СУГ в соответствии с условиями договора и спецификаций.</w:t>
      </w:r>
    </w:p>
    <w:p w14:paraId="029F7B20"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187B54">
        <w:rPr>
          <w:rFonts w:ascii="Times New Roman" w:hAnsi="Times New Roman" w:cs="Times New Roman"/>
        </w:rPr>
        <w:t>(сертификат качества).</w:t>
      </w:r>
    </w:p>
    <w:p w14:paraId="3B432B07"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 xml:space="preserve">Количество, наименование (ассортимент), цена СУГ, срок поставки, сроки и порядок </w:t>
      </w:r>
      <w:r w:rsidRPr="00187B54">
        <w:rPr>
          <w:rFonts w:ascii="Times New Roman" w:hAnsi="Times New Roman" w:cs="Times New Roman"/>
          <w:spacing w:val="-1"/>
        </w:rPr>
        <w:t xml:space="preserve">оплаты, способ доставки определяются настоящим договором и согласовываются сторонами в Спецификации (Приложение), являющееся неотъемлемой частью настоящего договора. Спецификации оформляются на каждую партию </w:t>
      </w:r>
      <w:r w:rsidRPr="00187B54">
        <w:rPr>
          <w:rFonts w:ascii="Times New Roman" w:hAnsi="Times New Roman" w:cs="Times New Roman"/>
        </w:rPr>
        <w:t>СУГ отдельно в соответствии с заявкой Заказчика.</w:t>
      </w:r>
    </w:p>
    <w:p w14:paraId="1AD6926D"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Заявка на отпуск СУГ Покупателю в рамках договора формируется Покупателем за 2 (двое) суток до даты поставки и должна содержать информацию о наименовании и количестве СУГ, телефон и другую информацию, которая, по мнению Покупателя и Поставщика, должна быть указана в заявке.</w:t>
      </w:r>
    </w:p>
    <w:p w14:paraId="34BC12C6"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Количество, ассортимент, комплектность и цена СУГ фиксируются также в счете, счете-фактуре и товарных накладных на каждую конкретную партию продукции.</w:t>
      </w:r>
    </w:p>
    <w:p w14:paraId="2E291218"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11"/>
        </w:rPr>
        <w:t xml:space="preserve">1.5. </w:t>
      </w:r>
      <w:r w:rsidRPr="00187B54">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78A7E63A" w14:textId="77777777" w:rsidR="00187B54" w:rsidRPr="00187B54" w:rsidRDefault="00187B54" w:rsidP="00187B54">
      <w:pPr>
        <w:shd w:val="clear" w:color="auto" w:fill="FFFFFF"/>
        <w:spacing w:after="0" w:line="240" w:lineRule="auto"/>
        <w:jc w:val="both"/>
        <w:rPr>
          <w:rFonts w:ascii="Times New Roman" w:hAnsi="Times New Roman" w:cs="Times New Roman"/>
        </w:rPr>
      </w:pPr>
    </w:p>
    <w:p w14:paraId="5C383229" w14:textId="77777777" w:rsidR="00187B54" w:rsidRPr="00187B54" w:rsidRDefault="00187B54" w:rsidP="00187B54">
      <w:pPr>
        <w:autoSpaceDE w:val="0"/>
        <w:autoSpaceDN w:val="0"/>
        <w:adjustRightInd w:val="0"/>
        <w:spacing w:after="0" w:line="240" w:lineRule="auto"/>
        <w:jc w:val="center"/>
        <w:rPr>
          <w:rFonts w:ascii="Times New Roman" w:hAnsi="Times New Roman" w:cs="Times New Roman"/>
          <w:b/>
          <w:bCs/>
        </w:rPr>
      </w:pPr>
      <w:r w:rsidRPr="00187B54">
        <w:rPr>
          <w:rFonts w:ascii="Times New Roman" w:hAnsi="Times New Roman" w:cs="Times New Roman"/>
          <w:b/>
          <w:bCs/>
        </w:rPr>
        <w:t>2.</w:t>
      </w:r>
      <w:r w:rsidRPr="00187B54">
        <w:rPr>
          <w:rFonts w:ascii="Times New Roman" w:hAnsi="Times New Roman" w:cs="Times New Roman"/>
          <w:b/>
          <w:bCs/>
        </w:rPr>
        <w:tab/>
        <w:t>ЦЕНА ДОГОВОРА И ПОРЯДОК РАСЧЕТОВ</w:t>
      </w:r>
    </w:p>
    <w:p w14:paraId="72E928BB" w14:textId="6B03BA9D" w:rsidR="00187B54" w:rsidRPr="00754102" w:rsidRDefault="00187B54" w:rsidP="009B6CF3">
      <w:pPr>
        <w:pStyle w:val="Style8"/>
        <w:widowControl/>
        <w:numPr>
          <w:ilvl w:val="0"/>
          <w:numId w:val="3"/>
        </w:numPr>
        <w:spacing w:line="240" w:lineRule="auto"/>
        <w:ind w:left="0"/>
        <w:jc w:val="both"/>
        <w:rPr>
          <w:sz w:val="22"/>
          <w:szCs w:val="22"/>
        </w:rPr>
      </w:pPr>
      <w:r w:rsidRPr="00754102">
        <w:rPr>
          <w:sz w:val="22"/>
          <w:szCs w:val="22"/>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Pr="00754102">
        <w:rPr>
          <w:b/>
          <w:sz w:val="22"/>
          <w:szCs w:val="22"/>
        </w:rPr>
        <w:t>____ рублей 00 копеек (_________рублей 00 копеек), в том числе НДС 2</w:t>
      </w:r>
      <w:r w:rsidR="00D96297">
        <w:rPr>
          <w:b/>
          <w:sz w:val="22"/>
          <w:szCs w:val="22"/>
        </w:rPr>
        <w:t>2</w:t>
      </w:r>
      <w:r w:rsidRPr="00754102">
        <w:rPr>
          <w:b/>
          <w:sz w:val="22"/>
          <w:szCs w:val="22"/>
        </w:rPr>
        <w:t>% -    _____ рублей (________ рублей) из расчета</w:t>
      </w:r>
      <w:proofErr w:type="gramStart"/>
      <w:r w:rsidRPr="00754102">
        <w:rPr>
          <w:b/>
          <w:sz w:val="22"/>
          <w:szCs w:val="22"/>
        </w:rPr>
        <w:t xml:space="preserve"> ____________ (___________________) </w:t>
      </w:r>
      <w:proofErr w:type="gramEnd"/>
      <w:r w:rsidRPr="00754102">
        <w:rPr>
          <w:b/>
          <w:sz w:val="22"/>
          <w:szCs w:val="22"/>
        </w:rPr>
        <w:t>рублей за 1 (одну) тонну</w:t>
      </w:r>
      <w:r w:rsidRPr="00754102">
        <w:rPr>
          <w:sz w:val="22"/>
          <w:szCs w:val="22"/>
        </w:rPr>
        <w:t xml:space="preserve">. Цена включает в себя непосредственно стоимость СУГ, транспортные расходы, страхование, гарантии, а также уплату налогов, сборов и иные расходы, связанные с исполнением договора. </w:t>
      </w:r>
      <w:r w:rsidR="00754102" w:rsidRPr="00754102">
        <w:rPr>
          <w:sz w:val="22"/>
          <w:szCs w:val="22"/>
        </w:rPr>
        <w:t>Сумма договора корректируется в случае Законодательного изменения налоговой ставки НДС.</w:t>
      </w:r>
    </w:p>
    <w:p w14:paraId="75CC85F7" w14:textId="46F9CBAF"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Объем потребления топлива (СУГ) по настоящему договору составляет </w:t>
      </w:r>
      <w:r w:rsidR="00D96297">
        <w:rPr>
          <w:rFonts w:ascii="Times New Roman" w:hAnsi="Times New Roman" w:cs="Times New Roman"/>
          <w:b/>
        </w:rPr>
        <w:t>3</w:t>
      </w:r>
      <w:r w:rsidR="00B4416B" w:rsidRPr="00B4416B">
        <w:rPr>
          <w:rFonts w:ascii="Times New Roman" w:hAnsi="Times New Roman" w:cs="Times New Roman"/>
          <w:b/>
        </w:rPr>
        <w:t>00</w:t>
      </w:r>
      <w:r w:rsidRPr="00187B54">
        <w:rPr>
          <w:rFonts w:ascii="Times New Roman" w:hAnsi="Times New Roman" w:cs="Times New Roman"/>
          <w:b/>
        </w:rPr>
        <w:t xml:space="preserve"> </w:t>
      </w:r>
      <w:r w:rsidRPr="00187B54">
        <w:rPr>
          <w:rFonts w:ascii="Times New Roman" w:hAnsi="Times New Roman" w:cs="Times New Roman"/>
        </w:rPr>
        <w:t>(</w:t>
      </w:r>
      <w:r w:rsidR="00D96297">
        <w:rPr>
          <w:rFonts w:ascii="Times New Roman" w:hAnsi="Times New Roman" w:cs="Times New Roman"/>
        </w:rPr>
        <w:t>триста</w:t>
      </w:r>
      <w:r w:rsidR="00B4416B">
        <w:rPr>
          <w:rFonts w:ascii="Times New Roman" w:hAnsi="Times New Roman" w:cs="Times New Roman"/>
        </w:rPr>
        <w:t>)</w:t>
      </w:r>
      <w:r w:rsidRPr="00187B54">
        <w:rPr>
          <w:rFonts w:ascii="Times New Roman" w:hAnsi="Times New Roman" w:cs="Times New Roman"/>
        </w:rPr>
        <w:t xml:space="preserve"> тонн.</w:t>
      </w:r>
    </w:p>
    <w:p w14:paraId="423C54A2"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2.2.1.</w:t>
      </w:r>
      <w:r>
        <w:rPr>
          <w:rFonts w:ascii="Times New Roman" w:hAnsi="Times New Roman" w:cs="Times New Roman"/>
        </w:rPr>
        <w:t xml:space="preserve"> </w:t>
      </w:r>
      <w:r w:rsidRPr="00187B54">
        <w:rPr>
          <w:rFonts w:ascii="Times New Roman" w:hAnsi="Times New Roman" w:cs="Times New Roman"/>
        </w:rPr>
        <w:t>Покупатель при не выборке расчетного объема потребления топлива (СУГ) освобождается от оплаты не выбранного объема.</w:t>
      </w:r>
    </w:p>
    <w:p w14:paraId="1F87A717"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2.2.2. При увеличении объема потребления топлива (СУГ) свыше расчетного до истечения срока настоящего договора, заключается дополнительное соглашение на поставку топлива (СУГ)  с учетом цены указанной в п.2.1.</w:t>
      </w:r>
    </w:p>
    <w:p w14:paraId="3221E7D6"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proofErr w:type="gramStart"/>
      <w:r w:rsidRPr="00187B54">
        <w:rPr>
          <w:rFonts w:ascii="Times New Roman" w:hAnsi="Times New Roman" w:cs="Times New Roman"/>
        </w:rPr>
        <w:t>Счета-фактуры на поставляемый СУГ, а также иные необходимые в данном случае документы, направляются непосредственно в адрес Покупателя топлива.</w:t>
      </w:r>
      <w:proofErr w:type="gramEnd"/>
    </w:p>
    <w:p w14:paraId="59C7C559"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 </w:t>
      </w:r>
      <w:r w:rsidRPr="00187B54">
        <w:rPr>
          <w:rFonts w:ascii="Times New Roman" w:hAnsi="Times New Roman" w:cs="Times New Roman"/>
          <w:bCs/>
        </w:rPr>
        <w:t>Платежи</w:t>
      </w:r>
      <w:r w:rsidRPr="00187B54">
        <w:rPr>
          <w:rFonts w:ascii="Times New Roman" w:hAnsi="Times New Roman" w:cs="Times New Roman"/>
        </w:rPr>
        <w:t xml:space="preserve"> по настоящему Договору осуществляются</w:t>
      </w:r>
      <w:r w:rsidRPr="00187B54">
        <w:rPr>
          <w:rFonts w:ascii="Times New Roman" w:hAnsi="Times New Roman" w:cs="Times New Roman"/>
          <w:bCs/>
        </w:rPr>
        <w:t xml:space="preserve"> исключительно</w:t>
      </w:r>
      <w:r w:rsidRPr="00187B54">
        <w:rPr>
          <w:rFonts w:ascii="Times New Roman" w:hAnsi="Times New Roman" w:cs="Times New Roman"/>
        </w:rPr>
        <w:t xml:space="preserve"> в рублях</w:t>
      </w:r>
      <w:r w:rsidRPr="00187B54">
        <w:rPr>
          <w:rFonts w:ascii="Times New Roman" w:hAnsi="Times New Roman" w:cs="Times New Roman"/>
          <w:bCs/>
        </w:rPr>
        <w:t xml:space="preserve"> Российской</w:t>
      </w:r>
      <w:r w:rsidRPr="00187B54">
        <w:rPr>
          <w:rFonts w:ascii="Times New Roman" w:hAnsi="Times New Roman" w:cs="Times New Roman"/>
        </w:rPr>
        <w:t xml:space="preserve"> Федерации. В случае изменения расчетного счета Продавец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Продавца, несет Продавец.</w:t>
      </w:r>
    </w:p>
    <w:p w14:paraId="5FEAC18B"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Покупатель производит оплату поставленного СУГ в течение </w:t>
      </w:r>
      <w:r w:rsidR="00B4416B" w:rsidRPr="00B4416B">
        <w:rPr>
          <w:rFonts w:ascii="Times New Roman" w:hAnsi="Times New Roman" w:cs="Times New Roman"/>
        </w:rPr>
        <w:t>60</w:t>
      </w:r>
      <w:r w:rsidRPr="00B4416B">
        <w:rPr>
          <w:rFonts w:ascii="Times New Roman" w:hAnsi="Times New Roman" w:cs="Times New Roman"/>
        </w:rPr>
        <w:t xml:space="preserve"> (</w:t>
      </w:r>
      <w:r w:rsidR="00B4416B" w:rsidRPr="00B4416B">
        <w:rPr>
          <w:rFonts w:ascii="Times New Roman" w:hAnsi="Times New Roman" w:cs="Times New Roman"/>
        </w:rPr>
        <w:t>шестидесяти</w:t>
      </w:r>
      <w:r w:rsidRPr="00B4416B">
        <w:rPr>
          <w:rFonts w:ascii="Times New Roman" w:hAnsi="Times New Roman" w:cs="Times New Roman"/>
        </w:rPr>
        <w:t xml:space="preserve">) календарных  </w:t>
      </w:r>
      <w:r w:rsidRPr="00187B54">
        <w:rPr>
          <w:rFonts w:ascii="Times New Roman" w:hAnsi="Times New Roman" w:cs="Times New Roman"/>
        </w:rPr>
        <w:t>дней, после получения партии продукции, на основании выставляемых Поставщиком бухгалтерских документов.</w:t>
      </w:r>
    </w:p>
    <w:p w14:paraId="4C0FE602"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Датой исполнения Покупателем обязательств по оплате СУГ считается дата списания соответствующих денежных средств со счета Покупателя.</w:t>
      </w:r>
    </w:p>
    <w:p w14:paraId="18F7C5E0" w14:textId="77777777" w:rsidR="00187B54" w:rsidRPr="00187B54" w:rsidRDefault="00187B54" w:rsidP="00187B54">
      <w:pPr>
        <w:shd w:val="clear" w:color="auto" w:fill="FFFFFF"/>
        <w:spacing w:after="0" w:line="240" w:lineRule="auto"/>
        <w:jc w:val="both"/>
        <w:rPr>
          <w:rFonts w:ascii="Times New Roman" w:hAnsi="Times New Roman" w:cs="Times New Roman"/>
          <w:bCs/>
        </w:rPr>
      </w:pPr>
    </w:p>
    <w:p w14:paraId="746EF27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b/>
          <w:bCs/>
        </w:rPr>
      </w:pPr>
    </w:p>
    <w:p w14:paraId="5F58EC77" w14:textId="77777777" w:rsidR="00187B54" w:rsidRPr="00187B54" w:rsidRDefault="00187B54" w:rsidP="00187B54">
      <w:pPr>
        <w:numPr>
          <w:ilvl w:val="0"/>
          <w:numId w:val="45"/>
        </w:numPr>
        <w:tabs>
          <w:tab w:val="clear" w:pos="1134"/>
        </w:tabs>
        <w:autoSpaceDE w:val="0"/>
        <w:autoSpaceDN w:val="0"/>
        <w:adjustRightInd w:val="0"/>
        <w:spacing w:after="0" w:line="240" w:lineRule="auto"/>
        <w:ind w:left="0" w:firstLine="0"/>
        <w:jc w:val="center"/>
        <w:rPr>
          <w:rFonts w:ascii="Times New Roman" w:hAnsi="Times New Roman" w:cs="Times New Roman"/>
          <w:b/>
          <w:bCs/>
        </w:rPr>
      </w:pPr>
      <w:r>
        <w:rPr>
          <w:rFonts w:ascii="Times New Roman" w:hAnsi="Times New Roman" w:cs="Times New Roman"/>
          <w:b/>
          <w:bCs/>
        </w:rPr>
        <w:t xml:space="preserve"> </w:t>
      </w:r>
      <w:r w:rsidRPr="00187B54">
        <w:rPr>
          <w:rFonts w:ascii="Times New Roman" w:hAnsi="Times New Roman" w:cs="Times New Roman"/>
          <w:b/>
          <w:bCs/>
        </w:rPr>
        <w:t>ПРАВА И ОБЯЗАННОСТИ СТОРОН</w:t>
      </w:r>
    </w:p>
    <w:p w14:paraId="71746945"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Покупатель:</w:t>
      </w:r>
    </w:p>
    <w:p w14:paraId="19F766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3.1. Обязуется совершить все необходимые действия по приемке СУГ, проверке их по количеству и качеству.</w:t>
      </w:r>
    </w:p>
    <w:p w14:paraId="431CFAC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3.2. Вправе требовать от Поставщика представления надлежащим образом оформленных документов, а также товарно-транспортных накладных, сертификата соответствия, подтверждающих исполнение обязательств в соответствии с условиями Договора.</w:t>
      </w:r>
    </w:p>
    <w:p w14:paraId="49CD9DD4"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3.3. Вправе осуществлять </w:t>
      </w:r>
      <w:proofErr w:type="gramStart"/>
      <w:r w:rsidRPr="00187B54">
        <w:rPr>
          <w:rFonts w:ascii="Times New Roman" w:hAnsi="Times New Roman" w:cs="Times New Roman"/>
        </w:rPr>
        <w:t>контроль  за</w:t>
      </w:r>
      <w:proofErr w:type="gramEnd"/>
      <w:r w:rsidRPr="00187B54">
        <w:rPr>
          <w:rFonts w:ascii="Times New Roman" w:hAnsi="Times New Roman" w:cs="Times New Roman"/>
        </w:rPr>
        <w:t xml:space="preserve"> порядком и сроками поставки СУГ.</w:t>
      </w:r>
    </w:p>
    <w:p w14:paraId="702C99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3.4. Для проверки соответствия качества поставляемого СУГ вправе привлекать независимых экспертов. </w:t>
      </w:r>
    </w:p>
    <w:p w14:paraId="7A02A7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Поставщик:</w:t>
      </w:r>
    </w:p>
    <w:p w14:paraId="52D9C809"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3.5. Вправе требовать своевременной оплаты за </w:t>
      </w:r>
      <w:proofErr w:type="gramStart"/>
      <w:r w:rsidRPr="00187B54">
        <w:rPr>
          <w:rFonts w:ascii="Times New Roman" w:hAnsi="Times New Roman" w:cs="Times New Roman"/>
        </w:rPr>
        <w:t>поставленный</w:t>
      </w:r>
      <w:proofErr w:type="gramEnd"/>
      <w:r w:rsidRPr="00187B54">
        <w:rPr>
          <w:rFonts w:ascii="Times New Roman" w:hAnsi="Times New Roman" w:cs="Times New Roman"/>
        </w:rPr>
        <w:t xml:space="preserve"> СУГ в соответствии с Договором.</w:t>
      </w:r>
    </w:p>
    <w:p w14:paraId="07DBD39F"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3.6. </w:t>
      </w:r>
      <w:proofErr w:type="gramStart"/>
      <w:r w:rsidRPr="00187B54">
        <w:rPr>
          <w:rFonts w:ascii="Times New Roman" w:hAnsi="Times New Roman" w:cs="Times New Roman"/>
        </w:rPr>
        <w:t>Обязан</w:t>
      </w:r>
      <w:proofErr w:type="gramEnd"/>
      <w:r w:rsidRPr="00187B54">
        <w:rPr>
          <w:rFonts w:ascii="Times New Roman" w:hAnsi="Times New Roman" w:cs="Times New Roman"/>
        </w:rPr>
        <w:t xml:space="preserve"> своевременно и надлежащим образом осуществить поставку СУГ в соответствии с условиями Договора.</w:t>
      </w:r>
    </w:p>
    <w:p w14:paraId="17521FC7" w14:textId="77777777" w:rsidR="00187B54" w:rsidRPr="00187B54" w:rsidRDefault="00187B54" w:rsidP="00187B54">
      <w:pPr>
        <w:shd w:val="clear" w:color="auto" w:fill="FFFFFF"/>
        <w:spacing w:after="0" w:line="240" w:lineRule="auto"/>
        <w:jc w:val="both"/>
        <w:rPr>
          <w:rFonts w:ascii="Times New Roman" w:hAnsi="Times New Roman" w:cs="Times New Roman"/>
          <w:spacing w:val="-13"/>
        </w:rPr>
      </w:pPr>
    </w:p>
    <w:p w14:paraId="4499E4CB"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spacing w:val="-13"/>
        </w:rPr>
        <w:t>4.      СРОКИ И ПОРЯДОК ПОСТАВКИ ПРОДУКЦИИ</w:t>
      </w:r>
    </w:p>
    <w:p w14:paraId="5EEB0EDE"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8"/>
        </w:rPr>
        <w:t>Поставка СУГ по данному договору производится отдельными партиями в соответствии с заявками  Покупателя.</w:t>
      </w:r>
    </w:p>
    <w:p w14:paraId="7AA653A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Отгрузка СУГ по настоящему договору производится в соответствии с условиями, определенными сторонами в соответствующей Спецификации.</w:t>
      </w:r>
    </w:p>
    <w:p w14:paraId="59E43B4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 xml:space="preserve">Сроки поставки СУГ указываются в соответствующей Спецификации. </w:t>
      </w:r>
      <w:r w:rsidRPr="00187B54">
        <w:rPr>
          <w:rFonts w:ascii="Times New Roman" w:hAnsi="Times New Roman" w:cs="Times New Roman"/>
          <w:spacing w:val="-2"/>
        </w:rPr>
        <w:t xml:space="preserve">Поставщик посредством факсимильной связи сообщает Покупателю предварительную дату </w:t>
      </w:r>
      <w:r w:rsidRPr="00187B54">
        <w:rPr>
          <w:rFonts w:ascii="Times New Roman" w:hAnsi="Times New Roman" w:cs="Times New Roman"/>
        </w:rPr>
        <w:t>отгрузки СУГ.</w:t>
      </w:r>
    </w:p>
    <w:p w14:paraId="23C31EB0"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Вместе с продукцией Покупателю передаются сертификаты качества.</w:t>
      </w:r>
    </w:p>
    <w:p w14:paraId="0F7CFE23" w14:textId="77777777" w:rsidR="00187B54" w:rsidRPr="00187B54" w:rsidRDefault="00187B54" w:rsidP="00187B54">
      <w:pPr>
        <w:numPr>
          <w:ilvl w:val="1"/>
          <w:numId w:val="33"/>
        </w:numPr>
        <w:shd w:val="clear" w:color="auto" w:fill="FFFFFF"/>
        <w:spacing w:after="0" w:line="240" w:lineRule="auto"/>
        <w:ind w:left="0" w:firstLine="0"/>
        <w:jc w:val="both"/>
        <w:rPr>
          <w:rFonts w:ascii="Times New Roman" w:hAnsi="Times New Roman" w:cs="Times New Roman"/>
        </w:rPr>
      </w:pPr>
      <w:proofErr w:type="gramStart"/>
      <w:r w:rsidRPr="00187B54">
        <w:rPr>
          <w:rFonts w:ascii="Times New Roman" w:hAnsi="Times New Roman" w:cs="Times New Roman"/>
          <w:spacing w:val="-1"/>
        </w:rPr>
        <w:t>Поставляемый</w:t>
      </w:r>
      <w:proofErr w:type="gramEnd"/>
      <w:r w:rsidRPr="00187B54">
        <w:rPr>
          <w:rFonts w:ascii="Times New Roman" w:hAnsi="Times New Roman" w:cs="Times New Roman"/>
          <w:spacing w:val="-1"/>
        </w:rPr>
        <w:t xml:space="preserve"> СУГ не подлежит отгрузке в страны СНГ и дальнего зарубежья, если в </w:t>
      </w:r>
      <w:r w:rsidRPr="00187B54">
        <w:rPr>
          <w:rFonts w:ascii="Times New Roman" w:hAnsi="Times New Roman" w:cs="Times New Roman"/>
        </w:rPr>
        <w:t>Спецификации не оговорено иное.</w:t>
      </w:r>
    </w:p>
    <w:p w14:paraId="492E410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Доставка и отпуск СУГ Покупателю осуществляется посредством специализированного автомобильного транспорта Поставщика, подготовленным в соответствии с ГОСТ 1510-84, и производится с соблюдением «Правил перевозки опасных грузов автомобильным транспортом», утвержденным приказом Минтранса РФ № 73 от 08.08.1995 (с изменениями и дополнениями от 11.06.1999 № 37, от 14.10.1999 № 77).</w:t>
      </w:r>
    </w:p>
    <w:p w14:paraId="0E81B237" w14:textId="3F0B5A92"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6"/>
        </w:rPr>
        <w:t xml:space="preserve"> Каждая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w:t>
      </w:r>
      <w:r w:rsidR="00A56961">
        <w:rPr>
          <w:rFonts w:ascii="Times New Roman" w:hAnsi="Times New Roman" w:cs="Times New Roman"/>
          <w:spacing w:val="-6"/>
        </w:rPr>
        <w:t xml:space="preserve"> в г. Выборге</w:t>
      </w:r>
      <w:r w:rsidRPr="00187B54">
        <w:rPr>
          <w:rFonts w:ascii="Times New Roman" w:hAnsi="Times New Roman" w:cs="Times New Roman"/>
          <w:spacing w:val="-6"/>
        </w:rPr>
        <w:t>.</w:t>
      </w:r>
    </w:p>
    <w:p w14:paraId="209EA772"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p>
    <w:p w14:paraId="018A947D"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rPr>
        <w:t>5.</w:t>
      </w:r>
      <w:r w:rsidRPr="00187B54">
        <w:rPr>
          <w:rFonts w:ascii="Times New Roman" w:hAnsi="Times New Roman" w:cs="Times New Roman"/>
        </w:rPr>
        <w:t xml:space="preserve"> </w:t>
      </w:r>
      <w:r w:rsidRPr="00187B54">
        <w:rPr>
          <w:rFonts w:ascii="Times New Roman" w:hAnsi="Times New Roman" w:cs="Times New Roman"/>
          <w:b/>
          <w:bCs/>
        </w:rPr>
        <w:t>ОБСТОЯТЕЛЬСТВА НЕПРЕОДОЛИМОЙ СИЛЫ, ИСКЛЮЧАЮЩИЕ ОТВЕТСТВЕННОСТЬ</w:t>
      </w:r>
    </w:p>
    <w:p w14:paraId="3C6F2B3E"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187B54">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187B54">
        <w:rPr>
          <w:rFonts w:ascii="Times New Roman" w:hAnsi="Times New Roman" w:cs="Times New Roman"/>
          <w:spacing w:val="-8"/>
        </w:rPr>
        <w:t xml:space="preserve"> </w:t>
      </w:r>
      <w:r w:rsidRPr="00187B54">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0FDACD55" w14:textId="77777777" w:rsidR="00187B54" w:rsidRPr="00187B54" w:rsidRDefault="00187B54" w:rsidP="00187B54">
      <w:pPr>
        <w:widowControl w:val="0"/>
        <w:numPr>
          <w:ilvl w:val="1"/>
          <w:numId w:val="38"/>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5803F2B8"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187B54">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2A836991"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5.4. Если любое из таких обстоятельств непосредственно влияет на исполнение обязатель</w:t>
      </w:r>
      <w:proofErr w:type="gramStart"/>
      <w:r w:rsidRPr="00187B54">
        <w:rPr>
          <w:rFonts w:ascii="Times New Roman" w:hAnsi="Times New Roman" w:cs="Times New Roman"/>
          <w:spacing w:val="-1"/>
        </w:rPr>
        <w:t>ств в ср</w:t>
      </w:r>
      <w:proofErr w:type="gramEnd"/>
      <w:r w:rsidRPr="00187B54">
        <w:rPr>
          <w:rFonts w:ascii="Times New Roman" w:hAnsi="Times New Roman" w:cs="Times New Roman"/>
          <w:spacing w:val="-1"/>
        </w:rPr>
        <w:t xml:space="preserve">ок, </w:t>
      </w:r>
      <w:r w:rsidRPr="00187B54">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187B54">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187B54">
        <w:rPr>
          <w:rFonts w:ascii="Times New Roman" w:hAnsi="Times New Roman" w:cs="Times New Roman"/>
        </w:rPr>
        <w:t>проводят взаиморасчеты за выполненную часть договора.</w:t>
      </w:r>
    </w:p>
    <w:p w14:paraId="0E75A8A9" w14:textId="77777777" w:rsidR="00187B54" w:rsidRPr="00187B54" w:rsidRDefault="00187B54" w:rsidP="00187B54">
      <w:pPr>
        <w:shd w:val="clear" w:color="auto" w:fill="FFFFFF"/>
        <w:spacing w:after="0" w:line="240" w:lineRule="auto"/>
        <w:jc w:val="both"/>
        <w:rPr>
          <w:rFonts w:ascii="Times New Roman" w:hAnsi="Times New Roman" w:cs="Times New Roman"/>
          <w:bCs/>
          <w:spacing w:val="-2"/>
        </w:rPr>
      </w:pPr>
    </w:p>
    <w:p w14:paraId="52D40BB9"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bCs/>
          <w:spacing w:val="-2"/>
        </w:rPr>
        <w:t>6. ОСОБЫЕ УСЛОВИЯ</w:t>
      </w:r>
    </w:p>
    <w:p w14:paraId="2BD2981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Если условия, указанные в Спецификации, противоречат условиям, указанным в договоре, то </w:t>
      </w:r>
      <w:r w:rsidRPr="00187B54">
        <w:rPr>
          <w:rFonts w:ascii="Times New Roman" w:hAnsi="Times New Roman" w:cs="Times New Roman"/>
        </w:rPr>
        <w:t>условия Спецификации являются приоритетными для исполнения.</w:t>
      </w:r>
    </w:p>
    <w:p w14:paraId="49227D8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9"/>
        </w:rPr>
      </w:pPr>
      <w:r w:rsidRPr="00187B54">
        <w:rPr>
          <w:rFonts w:ascii="Times New Roman" w:hAnsi="Times New Roman" w:cs="Times New Roman"/>
          <w:spacing w:val="-1"/>
        </w:rPr>
        <w:t xml:space="preserve">Документы, переданные с помощью факсимильной связи в рамках заключенного договора, </w:t>
      </w:r>
      <w:r w:rsidRPr="00187B54">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4B37957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E6CD643"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20648363"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187B54">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187B54">
        <w:rPr>
          <w:rFonts w:ascii="Times New Roman" w:hAnsi="Times New Roman" w:cs="Times New Roman"/>
          <w:spacing w:val="-1"/>
        </w:rPr>
        <w:t>третьих лиц о предмете, условиях, деталях настоящего договора и приложений к нему.</w:t>
      </w:r>
    </w:p>
    <w:p w14:paraId="4B112589"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смены руководителя и/или главного бухгалтера сторона обязана письменно известить </w:t>
      </w:r>
      <w:r w:rsidRPr="00187B54">
        <w:rPr>
          <w:rFonts w:ascii="Times New Roman" w:hAnsi="Times New Roman" w:cs="Times New Roman"/>
        </w:rPr>
        <w:t xml:space="preserve">другую сторону в течение 3 (Трех) календарных дней. При </w:t>
      </w:r>
      <w:proofErr w:type="gramStart"/>
      <w:r w:rsidRPr="00187B54">
        <w:rPr>
          <w:rFonts w:ascii="Times New Roman" w:hAnsi="Times New Roman" w:cs="Times New Roman"/>
        </w:rPr>
        <w:t>не выполнении</w:t>
      </w:r>
      <w:proofErr w:type="gramEnd"/>
      <w:r w:rsidRPr="00187B54">
        <w:rPr>
          <w:rFonts w:ascii="Times New Roman" w:hAnsi="Times New Roman" w:cs="Times New Roman"/>
        </w:rPr>
        <w:t xml:space="preserve"> данного условия все </w:t>
      </w:r>
      <w:r w:rsidRPr="00187B54">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6BD9D7ED" w14:textId="77777777" w:rsidR="00187B54" w:rsidRPr="00187B54" w:rsidRDefault="00187B54" w:rsidP="00187B54">
      <w:pPr>
        <w:widowControl w:val="0"/>
        <w:numPr>
          <w:ilvl w:val="1"/>
          <w:numId w:val="34"/>
        </w:numPr>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снижения рыночной цены на СУГ в период действия договора более чем на 10% от цены, определенной в настоящем договоре, покупатель вправе в одностороннем порядке расторгнуть договор, известив об этом Поставщика письменно.  </w:t>
      </w:r>
    </w:p>
    <w:p w14:paraId="1F3D932A" w14:textId="77777777" w:rsidR="00187B54" w:rsidRPr="00187B54" w:rsidRDefault="00187B54" w:rsidP="00187B54">
      <w:pPr>
        <w:widowControl w:val="0"/>
        <w:autoSpaceDE w:val="0"/>
        <w:autoSpaceDN w:val="0"/>
        <w:adjustRightInd w:val="0"/>
        <w:spacing w:after="0" w:line="240" w:lineRule="auto"/>
        <w:jc w:val="both"/>
        <w:rPr>
          <w:rFonts w:ascii="Times New Roman" w:hAnsi="Times New Roman" w:cs="Times New Roman"/>
          <w:spacing w:val="-7"/>
        </w:rPr>
      </w:pPr>
    </w:p>
    <w:p w14:paraId="184373AC" w14:textId="77777777" w:rsidR="00187B54" w:rsidRPr="00187B54" w:rsidRDefault="00187B54" w:rsidP="00187B54">
      <w:pPr>
        <w:numPr>
          <w:ilvl w:val="0"/>
          <w:numId w:val="34"/>
        </w:numPr>
        <w:shd w:val="clear" w:color="auto" w:fill="FFFFFF"/>
        <w:spacing w:after="0" w:line="240" w:lineRule="auto"/>
        <w:ind w:left="0" w:firstLine="0"/>
        <w:jc w:val="center"/>
        <w:rPr>
          <w:rFonts w:ascii="Times New Roman" w:hAnsi="Times New Roman" w:cs="Times New Roman"/>
        </w:rPr>
      </w:pPr>
      <w:r>
        <w:rPr>
          <w:rFonts w:ascii="Times New Roman" w:hAnsi="Times New Roman" w:cs="Times New Roman"/>
          <w:b/>
          <w:bCs/>
        </w:rPr>
        <w:t xml:space="preserve"> </w:t>
      </w:r>
      <w:r w:rsidRPr="00187B54">
        <w:rPr>
          <w:rFonts w:ascii="Times New Roman" w:hAnsi="Times New Roman" w:cs="Times New Roman"/>
          <w:b/>
          <w:bCs/>
        </w:rPr>
        <w:t>СРОК ДЕЙСТВИЯ ДОГОВОРА</w:t>
      </w:r>
    </w:p>
    <w:p w14:paraId="6EB956E9" w14:textId="77777777" w:rsidR="00187B54" w:rsidRPr="00187B54" w:rsidRDefault="00187B54" w:rsidP="00187B54">
      <w:pPr>
        <w:numPr>
          <w:ilvl w:val="1"/>
          <w:numId w:val="34"/>
        </w:numPr>
        <w:shd w:val="clear" w:color="auto" w:fill="FFFFFF"/>
        <w:spacing w:after="0" w:line="240" w:lineRule="auto"/>
        <w:ind w:left="0" w:firstLine="0"/>
        <w:jc w:val="both"/>
        <w:rPr>
          <w:rFonts w:ascii="Times New Roman" w:hAnsi="Times New Roman" w:cs="Times New Roman"/>
        </w:rPr>
      </w:pPr>
      <w:r>
        <w:rPr>
          <w:rFonts w:ascii="Times New Roman" w:hAnsi="Times New Roman" w:cs="Times New Roman"/>
        </w:rPr>
        <w:t xml:space="preserve"> </w:t>
      </w:r>
      <w:r w:rsidRPr="00187B54">
        <w:rPr>
          <w:rFonts w:ascii="Times New Roman" w:hAnsi="Times New Roman" w:cs="Times New Roman"/>
        </w:rPr>
        <w:t>Настоящий договор вступает в силу с момента его подписания и действует</w:t>
      </w:r>
      <w:r>
        <w:rPr>
          <w:rFonts w:ascii="Times New Roman" w:hAnsi="Times New Roman" w:cs="Times New Roman"/>
        </w:rPr>
        <w:t xml:space="preserve"> д</w:t>
      </w:r>
      <w:r w:rsidRPr="00187B54">
        <w:rPr>
          <w:rFonts w:ascii="Times New Roman" w:hAnsi="Times New Roman" w:cs="Times New Roman"/>
        </w:rPr>
        <w:t>о полного исполнения Сторонами своих обязательств.</w:t>
      </w:r>
    </w:p>
    <w:p w14:paraId="57482925"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2"/>
        </w:rPr>
        <w:t xml:space="preserve">Настоящий </w:t>
      </w:r>
      <w:proofErr w:type="gramStart"/>
      <w:r w:rsidRPr="00187B54">
        <w:rPr>
          <w:rFonts w:ascii="Times New Roman" w:hAnsi="Times New Roman" w:cs="Times New Roman"/>
          <w:spacing w:val="-2"/>
        </w:rPr>
        <w:t>договор</w:t>
      </w:r>
      <w:proofErr w:type="gramEnd"/>
      <w:r w:rsidRPr="00187B54">
        <w:rPr>
          <w:rFonts w:ascii="Times New Roman" w:hAnsi="Times New Roman" w:cs="Times New Roman"/>
          <w:spacing w:val="-2"/>
        </w:rPr>
        <w:t xml:space="preserve"> может быть расторгнут любой из сторон в одностороннем или в судебном </w:t>
      </w:r>
      <w:r w:rsidRPr="00187B54">
        <w:rPr>
          <w:rFonts w:ascii="Times New Roman" w:hAnsi="Times New Roman" w:cs="Times New Roman"/>
        </w:rPr>
        <w:t>порядке по основаниям, вытекающим из действующего законодательства.</w:t>
      </w:r>
    </w:p>
    <w:p w14:paraId="065F5E11" w14:textId="77777777" w:rsidR="00187B54" w:rsidRPr="00187B54" w:rsidRDefault="00187B54" w:rsidP="00187B54">
      <w:pPr>
        <w:widowControl w:val="0"/>
        <w:numPr>
          <w:ilvl w:val="1"/>
          <w:numId w:val="34"/>
        </w:numPr>
        <w:shd w:val="clear" w:color="auto" w:fill="FFFFFF"/>
        <w:suppressAutoHyphens/>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Изменение, продление срока действия настоящего договора или его расторжение оформляется </w:t>
      </w:r>
      <w:r w:rsidRPr="00187B54">
        <w:rPr>
          <w:rFonts w:ascii="Times New Roman" w:hAnsi="Times New Roman" w:cs="Times New Roman"/>
        </w:rPr>
        <w:t>дополнительным соглашением.</w:t>
      </w:r>
    </w:p>
    <w:p w14:paraId="13A85BB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9"/>
        </w:rPr>
        <w:t xml:space="preserve">7.4.  </w:t>
      </w:r>
      <w:r w:rsidRPr="00187B54">
        <w:rPr>
          <w:rFonts w:ascii="Times New Roman" w:hAnsi="Times New Roman" w:cs="Times New Roman"/>
        </w:rPr>
        <w:tab/>
      </w:r>
      <w:r w:rsidRPr="00187B54">
        <w:rPr>
          <w:rFonts w:ascii="Times New Roman" w:hAnsi="Times New Roman" w:cs="Times New Roman"/>
          <w:spacing w:val="-1"/>
        </w:rPr>
        <w:t xml:space="preserve">Все дополнительные соглашения и Спецификации к настоящему договору являются его </w:t>
      </w:r>
      <w:r w:rsidRPr="00187B54">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3CD23A8A" w14:textId="77777777" w:rsidR="00187B54" w:rsidRPr="00187B54" w:rsidRDefault="00187B54" w:rsidP="00187B54">
      <w:pPr>
        <w:widowControl w:val="0"/>
        <w:numPr>
          <w:ilvl w:val="1"/>
          <w:numId w:val="35"/>
        </w:numPr>
        <w:shd w:val="clear" w:color="auto" w:fill="FFFFFF"/>
        <w:autoSpaceDE w:val="0"/>
        <w:autoSpaceDN w:val="0"/>
        <w:adjustRightInd w:val="0"/>
        <w:spacing w:after="0" w:line="240" w:lineRule="auto"/>
        <w:ind w:left="0" w:firstLine="0"/>
        <w:jc w:val="both"/>
        <w:rPr>
          <w:rFonts w:ascii="Times New Roman" w:hAnsi="Times New Roman" w:cs="Times New Roman"/>
          <w:spacing w:val="-5"/>
        </w:rPr>
      </w:pPr>
      <w:r w:rsidRPr="00187B54">
        <w:rPr>
          <w:rFonts w:ascii="Times New Roman" w:hAnsi="Times New Roman" w:cs="Times New Roman"/>
        </w:rPr>
        <w:t xml:space="preserve"> Стороны гарантируют подписание всей корреспонденции, направляемой при исполнении Договора, уполномоченными лицами.</w:t>
      </w:r>
    </w:p>
    <w:p w14:paraId="681CA489" w14:textId="77777777" w:rsidR="00187B54" w:rsidRPr="00187B54" w:rsidRDefault="00187B54" w:rsidP="00187B54">
      <w:pPr>
        <w:pStyle w:val="aff3"/>
        <w:widowControl w:val="0"/>
        <w:spacing w:after="0" w:line="240" w:lineRule="auto"/>
        <w:jc w:val="both"/>
        <w:rPr>
          <w:rFonts w:ascii="Times New Roman" w:hAnsi="Times New Roman"/>
          <w:b/>
        </w:rPr>
      </w:pPr>
      <w:r w:rsidRPr="00187B54">
        <w:rPr>
          <w:rFonts w:ascii="Times New Roman" w:hAnsi="Times New Roman"/>
        </w:rPr>
        <w:t xml:space="preserve"> 7.6. </w:t>
      </w:r>
      <w:proofErr w:type="gramStart"/>
      <w:r w:rsidRPr="00187B54">
        <w:rPr>
          <w:rFonts w:ascii="Times New Roman" w:hAnsi="Times New Roman"/>
        </w:rPr>
        <w:t>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Заказчику ущерб, понесенный Заказчиком при использовании некачественного товара, в том числе затраты Заказчика на диагностику, ремонт и замену запасных частей, механизмов, агрегатов и т.п.</w:t>
      </w:r>
      <w:proofErr w:type="gramEnd"/>
    </w:p>
    <w:p w14:paraId="2DE104E5" w14:textId="77777777" w:rsidR="00187B54" w:rsidRPr="00187B54" w:rsidRDefault="00187B54" w:rsidP="00187B54">
      <w:pPr>
        <w:pStyle w:val="aff3"/>
        <w:widowControl w:val="0"/>
        <w:numPr>
          <w:ilvl w:val="1"/>
          <w:numId w:val="46"/>
        </w:numPr>
        <w:shd w:val="clear" w:color="auto" w:fill="FFFFFF"/>
        <w:tabs>
          <w:tab w:val="clear" w:pos="709"/>
        </w:tabs>
        <w:suppressAutoHyphens w:val="0"/>
        <w:autoSpaceDE w:val="0"/>
        <w:autoSpaceDN w:val="0"/>
        <w:adjustRightInd w:val="0"/>
        <w:spacing w:after="0" w:line="240" w:lineRule="auto"/>
        <w:ind w:left="0" w:firstLine="0"/>
        <w:contextualSpacing/>
        <w:jc w:val="both"/>
        <w:rPr>
          <w:rFonts w:ascii="Times New Roman" w:hAnsi="Times New Roman"/>
          <w:spacing w:val="-6"/>
        </w:rPr>
      </w:pPr>
      <w:r w:rsidRPr="00187B54">
        <w:rPr>
          <w:rFonts w:ascii="Times New Roman" w:hAnsi="Times New Roman"/>
          <w:spacing w:val="-1"/>
        </w:rPr>
        <w:t xml:space="preserve">Во всем остальном, не предусмотренном настоящим договором, стороны руководствуются </w:t>
      </w:r>
      <w:r w:rsidRPr="00187B54">
        <w:rPr>
          <w:rFonts w:ascii="Times New Roman" w:hAnsi="Times New Roman"/>
        </w:rPr>
        <w:t>действующим законодательством РФ.</w:t>
      </w:r>
    </w:p>
    <w:p w14:paraId="2C8598F6"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 xml:space="preserve">Претензионный порядок разрешения споров, возникших из-за нарушения сторонами своих </w:t>
      </w:r>
      <w:r w:rsidRPr="00187B54">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C49F20E"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5BD7D103"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17A3656" w14:textId="77777777" w:rsidR="00187B54" w:rsidRPr="00187B54" w:rsidRDefault="00187B54" w:rsidP="00187B54">
      <w:pPr>
        <w:widowControl w:val="0"/>
        <w:numPr>
          <w:ilvl w:val="2"/>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48833757"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1 – Техническое задание;</w:t>
      </w:r>
    </w:p>
    <w:p w14:paraId="6CEEE3FD"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2 - Спецификация</w:t>
      </w:r>
    </w:p>
    <w:p w14:paraId="23AD4EFB" w14:textId="77777777" w:rsidR="00187B54" w:rsidRPr="00187B54" w:rsidRDefault="00187B54" w:rsidP="00187B54">
      <w:pPr>
        <w:widowControl w:val="0"/>
        <w:shd w:val="clear" w:color="auto" w:fill="FFFFFF"/>
        <w:tabs>
          <w:tab w:val="left" w:pos="1536"/>
        </w:tabs>
        <w:autoSpaceDE w:val="0"/>
        <w:autoSpaceDN w:val="0"/>
        <w:adjustRightInd w:val="0"/>
        <w:ind w:firstLine="567"/>
        <w:jc w:val="both"/>
        <w:rPr>
          <w:rFonts w:ascii="Times New Roman" w:hAnsi="Times New Roman" w:cs="Times New Roman"/>
        </w:rPr>
      </w:pPr>
      <w:r w:rsidRPr="00187B54">
        <w:rPr>
          <w:rFonts w:ascii="Times New Roman" w:hAnsi="Times New Roman" w:cs="Times New Roman"/>
        </w:rPr>
        <w:t xml:space="preserve">              </w:t>
      </w:r>
    </w:p>
    <w:p w14:paraId="4ABBC694" w14:textId="77777777" w:rsidR="00187B54" w:rsidRPr="00187B54" w:rsidRDefault="00187B54" w:rsidP="00187B54">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rPr>
      </w:pPr>
      <w:r w:rsidRPr="00187B54">
        <w:rPr>
          <w:rFonts w:ascii="Times New Roman" w:hAnsi="Times New Roman" w:cs="Times New Roman"/>
          <w:spacing w:val="-1"/>
        </w:rPr>
        <w:t xml:space="preserve">                                        </w:t>
      </w:r>
      <w:r w:rsidRPr="00187B54">
        <w:rPr>
          <w:rFonts w:ascii="Times New Roman" w:hAnsi="Times New Roman" w:cs="Times New Roman"/>
          <w:b/>
          <w:spacing w:val="-1"/>
        </w:rPr>
        <w:t>8</w:t>
      </w:r>
      <w:r w:rsidRPr="00187B54">
        <w:rPr>
          <w:rFonts w:ascii="Times New Roman" w:hAnsi="Times New Roman" w:cs="Times New Roman"/>
          <w:spacing w:val="-1"/>
        </w:rPr>
        <w:t xml:space="preserve">.     </w:t>
      </w:r>
      <w:r w:rsidRPr="00187B54">
        <w:rPr>
          <w:rFonts w:ascii="Times New Roman" w:hAnsi="Times New Roman" w:cs="Times New Roman"/>
          <w:b/>
          <w:bCs/>
          <w:spacing w:val="-2"/>
        </w:rPr>
        <w:t>АДРЕСА И РЕКВИЗИТЫ СТОРОН</w:t>
      </w:r>
    </w:p>
    <w:tbl>
      <w:tblPr>
        <w:tblW w:w="10278" w:type="dxa"/>
        <w:tblInd w:w="-34" w:type="dxa"/>
        <w:tblLook w:val="01E0" w:firstRow="1" w:lastRow="1" w:firstColumn="1" w:lastColumn="1" w:noHBand="0" w:noVBand="0"/>
      </w:tblPr>
      <w:tblGrid>
        <w:gridCol w:w="34"/>
        <w:gridCol w:w="3743"/>
        <w:gridCol w:w="1585"/>
        <w:gridCol w:w="4243"/>
        <w:gridCol w:w="673"/>
      </w:tblGrid>
      <w:tr w:rsidR="00187B54" w:rsidRPr="00187B54" w14:paraId="2C53FB48" w14:textId="77777777" w:rsidTr="00187B54">
        <w:trPr>
          <w:gridBefore w:val="1"/>
          <w:wBefore w:w="34" w:type="dxa"/>
        </w:trPr>
        <w:tc>
          <w:tcPr>
            <w:tcW w:w="5328" w:type="dxa"/>
            <w:gridSpan w:val="2"/>
          </w:tcPr>
          <w:p w14:paraId="20BDFBFA" w14:textId="77777777" w:rsidR="00187B54" w:rsidRPr="00187B54" w:rsidRDefault="00187B54">
            <w:pPr>
              <w:tabs>
                <w:tab w:val="num" w:pos="567"/>
              </w:tabs>
              <w:rPr>
                <w:rFonts w:ascii="Times New Roman" w:hAnsi="Times New Roman" w:cs="Times New Roman"/>
                <w:lang w:eastAsia="en-US"/>
              </w:rPr>
            </w:pPr>
          </w:p>
        </w:tc>
        <w:tc>
          <w:tcPr>
            <w:tcW w:w="4916" w:type="dxa"/>
            <w:gridSpan w:val="2"/>
          </w:tcPr>
          <w:p w14:paraId="337861FD" w14:textId="77777777" w:rsidR="00187B54" w:rsidRPr="00187B54" w:rsidRDefault="00187B54">
            <w:pPr>
              <w:tabs>
                <w:tab w:val="num" w:pos="368"/>
              </w:tabs>
              <w:ind w:firstLine="33"/>
              <w:rPr>
                <w:rFonts w:ascii="Times New Roman" w:hAnsi="Times New Roman" w:cs="Times New Roman"/>
                <w:lang w:eastAsia="en-US"/>
              </w:rPr>
            </w:pPr>
          </w:p>
        </w:tc>
      </w:tr>
      <w:tr w:rsidR="00187B54" w:rsidRPr="00187B54" w14:paraId="5E849156" w14:textId="77777777" w:rsidTr="00187B54">
        <w:trPr>
          <w:gridAfter w:val="1"/>
          <w:wAfter w:w="673" w:type="dxa"/>
        </w:trPr>
        <w:tc>
          <w:tcPr>
            <w:tcW w:w="3777" w:type="dxa"/>
            <w:gridSpan w:val="2"/>
            <w:shd w:val="clear" w:color="auto" w:fill="FFFFFF"/>
          </w:tcPr>
          <w:p w14:paraId="2CDBC0DD" w14:textId="77777777" w:rsidR="00187B54" w:rsidRPr="00187B54" w:rsidRDefault="00187B54">
            <w:pPr>
              <w:tabs>
                <w:tab w:val="left" w:pos="709"/>
              </w:tabs>
              <w:suppressAutoHyphens/>
              <w:jc w:val="both"/>
              <w:rPr>
                <w:rFonts w:ascii="Times New Roman" w:hAnsi="Times New Roman" w:cs="Times New Roman"/>
                <w:lang w:eastAsia="en-US"/>
              </w:rPr>
            </w:pPr>
            <w:r w:rsidRPr="00187B54">
              <w:rPr>
                <w:rFonts w:ascii="Times New Roman" w:hAnsi="Times New Roman" w:cs="Times New Roman"/>
                <w:b/>
                <w:lang w:eastAsia="en-US"/>
              </w:rPr>
              <w:t>Покупатель:</w:t>
            </w:r>
          </w:p>
          <w:p w14:paraId="0582B19C" w14:textId="77777777" w:rsidR="00187B54" w:rsidRPr="00187B54" w:rsidRDefault="00187B54">
            <w:pPr>
              <w:tabs>
                <w:tab w:val="num" w:pos="567"/>
              </w:tabs>
              <w:rPr>
                <w:rFonts w:ascii="Times New Roman" w:hAnsi="Times New Roman" w:cs="Times New Roman"/>
                <w:b/>
                <w:lang w:eastAsia="en-US"/>
              </w:rPr>
            </w:pPr>
          </w:p>
          <w:p w14:paraId="01E4608D"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b/>
                <w:lang w:eastAsia="en-US"/>
              </w:rPr>
              <w:t>АО «</w:t>
            </w:r>
            <w:proofErr w:type="spellStart"/>
            <w:r w:rsidRPr="00187B54">
              <w:rPr>
                <w:rFonts w:ascii="Times New Roman" w:hAnsi="Times New Roman" w:cs="Times New Roman"/>
                <w:b/>
                <w:lang w:eastAsia="en-US"/>
              </w:rPr>
              <w:t>Выборгтеплоэнерго</w:t>
            </w:r>
            <w:proofErr w:type="spellEnd"/>
            <w:r w:rsidRPr="00187B54">
              <w:rPr>
                <w:rFonts w:ascii="Times New Roman" w:hAnsi="Times New Roman" w:cs="Times New Roman"/>
                <w:b/>
                <w:lang w:eastAsia="en-US"/>
              </w:rPr>
              <w:t>»</w:t>
            </w:r>
          </w:p>
          <w:p w14:paraId="3158C183"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188800, г. Выборг, Ленинградская обл., ул. Сухова д.2                                      </w:t>
            </w:r>
          </w:p>
          <w:p w14:paraId="35049296"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Тел.\факс (81378)26587; 21483</w:t>
            </w:r>
          </w:p>
          <w:p w14:paraId="0B7866BA"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lang w:eastAsia="en-US"/>
              </w:rPr>
              <w:t>ИНН4704062064КПП 470401001</w:t>
            </w:r>
          </w:p>
          <w:p w14:paraId="2509A611" w14:textId="77777777" w:rsidR="00187B54" w:rsidRPr="00187B54" w:rsidRDefault="00187B54" w:rsidP="00187B54">
            <w:pPr>
              <w:tabs>
                <w:tab w:val="num" w:pos="0"/>
              </w:tabs>
              <w:spacing w:after="0" w:line="240" w:lineRule="auto"/>
              <w:rPr>
                <w:rFonts w:ascii="Times New Roman" w:hAnsi="Times New Roman" w:cs="Times New Roman"/>
                <w:lang w:eastAsia="en-US"/>
              </w:rPr>
            </w:pPr>
            <w:proofErr w:type="gramStart"/>
            <w:r w:rsidRPr="00187B54">
              <w:rPr>
                <w:rFonts w:ascii="Times New Roman" w:hAnsi="Times New Roman" w:cs="Times New Roman"/>
                <w:lang w:eastAsia="en-US"/>
              </w:rPr>
              <w:t>р</w:t>
            </w:r>
            <w:proofErr w:type="gramEnd"/>
            <w:r w:rsidRPr="00187B54">
              <w:rPr>
                <w:rFonts w:ascii="Times New Roman" w:hAnsi="Times New Roman" w:cs="Times New Roman"/>
                <w:lang w:eastAsia="en-US"/>
              </w:rPr>
              <w:t xml:space="preserve">/с 40702810055390000440                          </w:t>
            </w:r>
          </w:p>
          <w:p w14:paraId="7E34B25D" w14:textId="77777777" w:rsidR="00187B54" w:rsidRPr="00187B54" w:rsidRDefault="00187B54" w:rsidP="00187B54">
            <w:pPr>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в Северо-Западный банк ПАО «Сбербанк  России»   г. СПб                                                                                                                           </w:t>
            </w:r>
          </w:p>
          <w:p w14:paraId="46AB91F8"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БИК 044030653                                   </w:t>
            </w:r>
          </w:p>
          <w:p w14:paraId="3F0BBE6C"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к/с 30101810500000000653</w:t>
            </w:r>
          </w:p>
          <w:p w14:paraId="4094FB38"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ОГРН 1054700176893 ОКПО 75115131 </w:t>
            </w:r>
          </w:p>
          <w:p w14:paraId="2E765FD9" w14:textId="77777777" w:rsidR="00187B54" w:rsidRPr="00187B54" w:rsidRDefault="00187B54" w:rsidP="00187B54">
            <w:pPr>
              <w:spacing w:after="0" w:line="240" w:lineRule="auto"/>
              <w:rPr>
                <w:rFonts w:ascii="Times New Roman" w:hAnsi="Times New Roman" w:cs="Times New Roman"/>
                <w:lang w:eastAsia="en-US"/>
              </w:rPr>
            </w:pPr>
          </w:p>
          <w:p w14:paraId="0E47CCC5"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Генеральный директор</w:t>
            </w:r>
          </w:p>
          <w:p w14:paraId="7387593C"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АО «</w:t>
            </w:r>
            <w:proofErr w:type="spellStart"/>
            <w:r w:rsidRPr="00187B54">
              <w:rPr>
                <w:rFonts w:ascii="Times New Roman" w:hAnsi="Times New Roman" w:cs="Times New Roman"/>
                <w:lang w:eastAsia="en-US"/>
              </w:rPr>
              <w:t>Выборгтеплоэнерго</w:t>
            </w:r>
            <w:proofErr w:type="spellEnd"/>
            <w:r w:rsidRPr="00187B54">
              <w:rPr>
                <w:rFonts w:ascii="Times New Roman" w:hAnsi="Times New Roman" w:cs="Times New Roman"/>
                <w:lang w:eastAsia="en-US"/>
              </w:rPr>
              <w:t>»</w:t>
            </w:r>
          </w:p>
          <w:p w14:paraId="2A77516D" w14:textId="77777777" w:rsidR="00187B54" w:rsidRPr="00187B54" w:rsidRDefault="00187B54">
            <w:pPr>
              <w:tabs>
                <w:tab w:val="left" w:pos="567"/>
                <w:tab w:val="left" w:pos="709"/>
              </w:tabs>
              <w:suppressAutoHyphens/>
              <w:jc w:val="both"/>
              <w:rPr>
                <w:rFonts w:ascii="Times New Roman" w:hAnsi="Times New Roman" w:cs="Times New Roman"/>
                <w:lang w:eastAsia="en-US"/>
              </w:rPr>
            </w:pPr>
          </w:p>
          <w:p w14:paraId="3E7B9B8A" w14:textId="77777777" w:rsidR="00187B54" w:rsidRPr="00187B54" w:rsidRDefault="00187B54">
            <w:pPr>
              <w:tabs>
                <w:tab w:val="left" w:pos="567"/>
                <w:tab w:val="left" w:pos="709"/>
              </w:tabs>
              <w:suppressAutoHyphens/>
              <w:jc w:val="both"/>
              <w:rPr>
                <w:rFonts w:ascii="Times New Roman" w:hAnsi="Times New Roman" w:cs="Times New Roman"/>
                <w:lang w:eastAsia="en-US"/>
              </w:rPr>
            </w:pPr>
            <w:r w:rsidRPr="00187B54">
              <w:rPr>
                <w:rFonts w:ascii="Times New Roman" w:hAnsi="Times New Roman" w:cs="Times New Roman"/>
                <w:lang w:eastAsia="en-US"/>
              </w:rPr>
              <w:t>______________ А.В. Кривонос</w:t>
            </w:r>
          </w:p>
        </w:tc>
        <w:tc>
          <w:tcPr>
            <w:tcW w:w="5828" w:type="dxa"/>
            <w:gridSpan w:val="2"/>
            <w:shd w:val="clear" w:color="auto" w:fill="FFFFFF"/>
          </w:tcPr>
          <w:p w14:paraId="270AC7EA"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b/>
                <w:lang w:eastAsia="en-US"/>
              </w:rPr>
              <w:t xml:space="preserve">                        Поставщик:</w:t>
            </w:r>
          </w:p>
          <w:p w14:paraId="63A41A1F"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lang w:eastAsia="en-US"/>
              </w:rPr>
              <w:t xml:space="preserve">                       </w:t>
            </w:r>
          </w:p>
          <w:p w14:paraId="298B075B" w14:textId="77777777" w:rsidR="00187B54" w:rsidRDefault="00187B54" w:rsidP="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55A5FDB5" w14:textId="77777777" w:rsidR="00187B54" w:rsidRDefault="00187B54" w:rsidP="00187B54">
            <w:pPr>
              <w:tabs>
                <w:tab w:val="num" w:pos="-225"/>
              </w:tabs>
              <w:ind w:left="1360" w:hanging="1360"/>
              <w:rPr>
                <w:rFonts w:ascii="Times New Roman" w:hAnsi="Times New Roman" w:cs="Times New Roman"/>
                <w:lang w:eastAsia="en-US"/>
              </w:rPr>
            </w:pPr>
          </w:p>
          <w:p w14:paraId="5C02E5D0" w14:textId="77777777" w:rsidR="00187B54" w:rsidRDefault="00187B54" w:rsidP="00187B54">
            <w:pPr>
              <w:tabs>
                <w:tab w:val="num" w:pos="-225"/>
              </w:tabs>
              <w:ind w:left="1360" w:hanging="1360"/>
              <w:rPr>
                <w:rFonts w:ascii="Times New Roman" w:hAnsi="Times New Roman" w:cs="Times New Roman"/>
                <w:lang w:eastAsia="en-US"/>
              </w:rPr>
            </w:pPr>
          </w:p>
          <w:p w14:paraId="76374D54" w14:textId="77777777" w:rsidR="00187B54" w:rsidRDefault="00187B54" w:rsidP="00187B54">
            <w:pPr>
              <w:tabs>
                <w:tab w:val="num" w:pos="-225"/>
              </w:tabs>
              <w:ind w:left="1360" w:hanging="1360"/>
              <w:rPr>
                <w:rFonts w:ascii="Times New Roman" w:hAnsi="Times New Roman" w:cs="Times New Roman"/>
                <w:lang w:eastAsia="en-US"/>
              </w:rPr>
            </w:pPr>
          </w:p>
          <w:p w14:paraId="429E7784" w14:textId="77777777" w:rsidR="00187B54" w:rsidRDefault="00187B54" w:rsidP="00187B54">
            <w:pPr>
              <w:tabs>
                <w:tab w:val="num" w:pos="-225"/>
              </w:tabs>
              <w:ind w:left="1360" w:hanging="1360"/>
              <w:rPr>
                <w:rFonts w:ascii="Times New Roman" w:hAnsi="Times New Roman" w:cs="Times New Roman"/>
                <w:lang w:eastAsia="en-US"/>
              </w:rPr>
            </w:pPr>
          </w:p>
          <w:p w14:paraId="545BE149" w14:textId="77777777" w:rsidR="00187B54" w:rsidRDefault="00187B54" w:rsidP="00187B54">
            <w:pPr>
              <w:tabs>
                <w:tab w:val="num" w:pos="-225"/>
              </w:tabs>
              <w:ind w:left="1360" w:hanging="1360"/>
              <w:rPr>
                <w:rFonts w:ascii="Times New Roman" w:hAnsi="Times New Roman" w:cs="Times New Roman"/>
                <w:lang w:eastAsia="en-US"/>
              </w:rPr>
            </w:pPr>
          </w:p>
          <w:p w14:paraId="63DEA1A8" w14:textId="77777777" w:rsidR="00187B54" w:rsidRDefault="00187B54" w:rsidP="00187B54">
            <w:pPr>
              <w:tabs>
                <w:tab w:val="num" w:pos="-225"/>
              </w:tabs>
              <w:ind w:left="1360" w:hanging="1360"/>
              <w:rPr>
                <w:rFonts w:ascii="Times New Roman" w:hAnsi="Times New Roman" w:cs="Times New Roman"/>
                <w:lang w:eastAsia="en-US"/>
              </w:rPr>
            </w:pPr>
          </w:p>
          <w:p w14:paraId="6EEC98B3"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b/>
                <w:lang w:eastAsia="en-US"/>
              </w:rPr>
              <w:t xml:space="preserve">                         </w:t>
            </w:r>
            <w:r w:rsidRPr="00187B54">
              <w:rPr>
                <w:rFonts w:ascii="Times New Roman" w:hAnsi="Times New Roman" w:cs="Times New Roman"/>
                <w:lang w:eastAsia="en-US"/>
              </w:rPr>
              <w:t>Генеральный директор</w:t>
            </w:r>
          </w:p>
          <w:p w14:paraId="05AAEFBC"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09BBB792" w14:textId="77777777" w:rsidR="00187B54" w:rsidRPr="00187B54" w:rsidRDefault="00187B54">
            <w:pPr>
              <w:tabs>
                <w:tab w:val="num" w:pos="368"/>
              </w:tabs>
              <w:ind w:left="1360" w:hanging="1360"/>
              <w:rPr>
                <w:rFonts w:ascii="Times New Roman" w:hAnsi="Times New Roman" w:cs="Times New Roman"/>
                <w:lang w:eastAsia="en-US"/>
              </w:rPr>
            </w:pPr>
          </w:p>
          <w:p w14:paraId="017E1F54" w14:textId="77777777" w:rsidR="00187B54" w:rsidRPr="00187B54" w:rsidRDefault="00187B54" w:rsidP="00187B54">
            <w:pPr>
              <w:tabs>
                <w:tab w:val="left" w:pos="0"/>
                <w:tab w:val="left" w:pos="709"/>
              </w:tabs>
              <w:suppressAutoHyphens/>
              <w:ind w:left="1360" w:hanging="1360"/>
              <w:rPr>
                <w:rFonts w:ascii="Times New Roman" w:hAnsi="Times New Roman" w:cs="Times New Roman"/>
                <w:lang w:eastAsia="en-US"/>
              </w:rPr>
            </w:pPr>
            <w:r w:rsidRPr="00187B54">
              <w:rPr>
                <w:rFonts w:ascii="Times New Roman" w:hAnsi="Times New Roman" w:cs="Times New Roman"/>
                <w:lang w:eastAsia="en-US"/>
              </w:rPr>
              <w:t xml:space="preserve">                            _______________ </w:t>
            </w:r>
          </w:p>
        </w:tc>
      </w:tr>
    </w:tbl>
    <w:p w14:paraId="1EC87673" w14:textId="77777777" w:rsidR="00187B54" w:rsidRDefault="00187B54" w:rsidP="00187B54">
      <w:pPr>
        <w:ind w:left="3545"/>
        <w:jc w:val="right"/>
        <w:rPr>
          <w:rFonts w:ascii="Times New Roman" w:eastAsia="Times New Roman" w:hAnsi="Times New Roman" w:cs="Times New Roman"/>
          <w:b/>
          <w:sz w:val="20"/>
          <w:szCs w:val="20"/>
        </w:rPr>
      </w:pPr>
    </w:p>
    <w:p w14:paraId="0B74CF6E" w14:textId="77777777" w:rsidR="00187B54" w:rsidRDefault="00187B54" w:rsidP="00187B54">
      <w:pPr>
        <w:ind w:left="3545"/>
        <w:jc w:val="right"/>
        <w:rPr>
          <w:rFonts w:ascii="Times New Roman" w:eastAsia="Times New Roman" w:hAnsi="Times New Roman" w:cs="Times New Roman"/>
          <w:b/>
          <w:sz w:val="20"/>
          <w:szCs w:val="20"/>
        </w:rPr>
      </w:pPr>
    </w:p>
    <w:p w14:paraId="1B46648A" w14:textId="77777777" w:rsidR="00187B54" w:rsidRDefault="00187B54" w:rsidP="00187B54">
      <w:pPr>
        <w:ind w:left="3545"/>
        <w:jc w:val="right"/>
        <w:rPr>
          <w:rFonts w:ascii="Times New Roman" w:eastAsia="Times New Roman" w:hAnsi="Times New Roman" w:cs="Times New Roman"/>
          <w:b/>
          <w:sz w:val="20"/>
          <w:szCs w:val="20"/>
        </w:rPr>
      </w:pPr>
    </w:p>
    <w:p w14:paraId="768BB0BC" w14:textId="77777777" w:rsidR="00187B54" w:rsidRDefault="00187B54" w:rsidP="00187B54">
      <w:pPr>
        <w:ind w:left="3545"/>
        <w:jc w:val="right"/>
        <w:rPr>
          <w:rFonts w:ascii="Times New Roman" w:eastAsia="Times New Roman" w:hAnsi="Times New Roman" w:cs="Times New Roman"/>
          <w:b/>
          <w:sz w:val="20"/>
          <w:szCs w:val="20"/>
        </w:rPr>
      </w:pPr>
    </w:p>
    <w:p w14:paraId="68081BBF" w14:textId="77777777" w:rsidR="00187B54" w:rsidRDefault="00187B54" w:rsidP="00187B54">
      <w:pPr>
        <w:ind w:left="3545"/>
        <w:jc w:val="right"/>
        <w:rPr>
          <w:rFonts w:ascii="Times New Roman" w:eastAsia="Times New Roman" w:hAnsi="Times New Roman" w:cs="Times New Roman"/>
          <w:b/>
          <w:sz w:val="20"/>
          <w:szCs w:val="20"/>
        </w:rPr>
      </w:pPr>
    </w:p>
    <w:p w14:paraId="1A1D6D8B" w14:textId="77777777" w:rsidR="00187B54" w:rsidRDefault="00187B54" w:rsidP="00187B54">
      <w:pPr>
        <w:ind w:left="3545"/>
        <w:jc w:val="right"/>
        <w:rPr>
          <w:rFonts w:ascii="Times New Roman" w:eastAsia="Times New Roman" w:hAnsi="Times New Roman" w:cs="Times New Roman"/>
          <w:b/>
          <w:sz w:val="20"/>
          <w:szCs w:val="20"/>
        </w:rPr>
      </w:pPr>
    </w:p>
    <w:p w14:paraId="76002A56" w14:textId="77777777" w:rsidR="00187B54" w:rsidRDefault="00187B54" w:rsidP="00187B54">
      <w:pPr>
        <w:ind w:left="3545"/>
        <w:jc w:val="right"/>
        <w:rPr>
          <w:rFonts w:ascii="Times New Roman" w:eastAsia="Times New Roman" w:hAnsi="Times New Roman" w:cs="Times New Roman"/>
          <w:b/>
          <w:sz w:val="20"/>
          <w:szCs w:val="20"/>
        </w:rPr>
      </w:pPr>
    </w:p>
    <w:p w14:paraId="7F6511F6" w14:textId="77777777" w:rsidR="00187B54" w:rsidRDefault="00187B54" w:rsidP="00187B54">
      <w:pPr>
        <w:ind w:left="3545"/>
        <w:jc w:val="right"/>
        <w:rPr>
          <w:rFonts w:ascii="Times New Roman" w:eastAsia="Times New Roman" w:hAnsi="Times New Roman" w:cs="Times New Roman"/>
          <w:b/>
          <w:sz w:val="20"/>
          <w:szCs w:val="20"/>
        </w:rPr>
      </w:pPr>
    </w:p>
    <w:p w14:paraId="636EF9C9" w14:textId="77777777" w:rsidR="00187B54" w:rsidRDefault="00187B54" w:rsidP="00187B54">
      <w:pPr>
        <w:ind w:left="3545"/>
        <w:jc w:val="right"/>
        <w:rPr>
          <w:rFonts w:ascii="Times New Roman" w:eastAsia="Times New Roman" w:hAnsi="Times New Roman" w:cs="Times New Roman"/>
          <w:b/>
          <w:sz w:val="20"/>
          <w:szCs w:val="20"/>
        </w:rPr>
      </w:pPr>
    </w:p>
    <w:p w14:paraId="337171C2" w14:textId="77777777" w:rsidR="00187B54" w:rsidRDefault="00187B54" w:rsidP="00187B54">
      <w:pPr>
        <w:ind w:left="3545"/>
        <w:jc w:val="right"/>
        <w:rPr>
          <w:rFonts w:ascii="Times New Roman" w:eastAsia="Times New Roman" w:hAnsi="Times New Roman" w:cs="Times New Roman"/>
          <w:b/>
          <w:sz w:val="20"/>
          <w:szCs w:val="20"/>
        </w:rPr>
      </w:pPr>
    </w:p>
    <w:p w14:paraId="2225DBDF" w14:textId="77777777" w:rsidR="00187B54" w:rsidRDefault="00187B54" w:rsidP="00187B54">
      <w:pPr>
        <w:ind w:left="3545"/>
        <w:jc w:val="right"/>
        <w:rPr>
          <w:rFonts w:ascii="Times New Roman" w:eastAsia="Times New Roman" w:hAnsi="Times New Roman" w:cs="Times New Roman"/>
          <w:b/>
          <w:sz w:val="20"/>
          <w:szCs w:val="20"/>
        </w:rPr>
      </w:pPr>
    </w:p>
    <w:p w14:paraId="2170BCED" w14:textId="77777777" w:rsidR="00187B54" w:rsidRDefault="00187B54" w:rsidP="00187B54">
      <w:pPr>
        <w:ind w:left="3545"/>
        <w:jc w:val="right"/>
        <w:rPr>
          <w:rFonts w:ascii="Times New Roman" w:eastAsia="Times New Roman" w:hAnsi="Times New Roman" w:cs="Times New Roman"/>
          <w:b/>
          <w:sz w:val="20"/>
          <w:szCs w:val="20"/>
        </w:rPr>
      </w:pPr>
    </w:p>
    <w:p w14:paraId="7D0C8B70" w14:textId="77777777" w:rsidR="00187B54" w:rsidRDefault="00187B54" w:rsidP="00187B54">
      <w:pPr>
        <w:ind w:left="3545"/>
        <w:jc w:val="right"/>
        <w:rPr>
          <w:rFonts w:ascii="Times New Roman" w:eastAsia="Times New Roman" w:hAnsi="Times New Roman" w:cs="Times New Roman"/>
          <w:b/>
          <w:sz w:val="20"/>
          <w:szCs w:val="20"/>
        </w:rPr>
      </w:pPr>
    </w:p>
    <w:p w14:paraId="654E427E" w14:textId="77777777" w:rsidR="00187B54" w:rsidRDefault="00187B54" w:rsidP="00187B54">
      <w:pPr>
        <w:ind w:left="3545"/>
        <w:jc w:val="right"/>
        <w:rPr>
          <w:rFonts w:ascii="Times New Roman" w:eastAsia="Times New Roman" w:hAnsi="Times New Roman" w:cs="Times New Roman"/>
          <w:b/>
          <w:sz w:val="20"/>
          <w:szCs w:val="20"/>
        </w:rPr>
      </w:pPr>
    </w:p>
    <w:p w14:paraId="0659D0E4" w14:textId="77777777" w:rsidR="00187B54" w:rsidRDefault="00187B54" w:rsidP="00187B54">
      <w:pPr>
        <w:ind w:left="3545"/>
        <w:jc w:val="right"/>
        <w:rPr>
          <w:rFonts w:ascii="Times New Roman" w:eastAsia="Times New Roman" w:hAnsi="Times New Roman" w:cs="Times New Roman"/>
          <w:b/>
          <w:sz w:val="20"/>
          <w:szCs w:val="20"/>
        </w:rPr>
      </w:pPr>
    </w:p>
    <w:p w14:paraId="3EAF6AA2" w14:textId="77777777" w:rsidR="00187B54" w:rsidRDefault="00187B54" w:rsidP="00187B54">
      <w:pPr>
        <w:ind w:left="3545"/>
        <w:jc w:val="right"/>
        <w:rPr>
          <w:rFonts w:ascii="Times New Roman" w:eastAsia="Times New Roman" w:hAnsi="Times New Roman" w:cs="Times New Roman"/>
          <w:b/>
          <w:sz w:val="20"/>
          <w:szCs w:val="20"/>
        </w:rPr>
      </w:pPr>
    </w:p>
    <w:p w14:paraId="6A9A9E58" w14:textId="77777777" w:rsidR="00187B54" w:rsidRDefault="00187B54" w:rsidP="00187B54">
      <w:pPr>
        <w:ind w:left="3545"/>
        <w:jc w:val="right"/>
        <w:rPr>
          <w:rFonts w:ascii="Times New Roman" w:eastAsia="Times New Roman" w:hAnsi="Times New Roman" w:cs="Times New Roman"/>
          <w:b/>
          <w:sz w:val="20"/>
          <w:szCs w:val="20"/>
        </w:rPr>
      </w:pPr>
    </w:p>
    <w:p w14:paraId="48B97979" w14:textId="77777777" w:rsidR="00187B54" w:rsidRDefault="00187B54" w:rsidP="00187B54">
      <w:pPr>
        <w:ind w:left="3545"/>
        <w:jc w:val="right"/>
        <w:rPr>
          <w:rFonts w:ascii="Times New Roman" w:eastAsia="Times New Roman" w:hAnsi="Times New Roman" w:cs="Times New Roman"/>
          <w:b/>
          <w:sz w:val="20"/>
          <w:szCs w:val="20"/>
        </w:rPr>
      </w:pPr>
    </w:p>
    <w:p w14:paraId="26378CCD" w14:textId="77777777" w:rsidR="00187B54" w:rsidRP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1 к договору </w:t>
      </w:r>
    </w:p>
    <w:p w14:paraId="3C21664B" w14:textId="30619FDB" w:rsid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 </w:t>
      </w:r>
      <w:r w:rsidR="004D26C4">
        <w:rPr>
          <w:rFonts w:ascii="Times New Roman" w:hAnsi="Times New Roman" w:cs="Times New Roman"/>
          <w:b/>
          <w:sz w:val="20"/>
          <w:szCs w:val="20"/>
        </w:rPr>
        <w:t>54</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sidR="001C10B2">
        <w:rPr>
          <w:rFonts w:ascii="Times New Roman" w:hAnsi="Times New Roman" w:cs="Times New Roman"/>
          <w:b/>
          <w:sz w:val="20"/>
          <w:szCs w:val="20"/>
        </w:rPr>
        <w:t>__</w:t>
      </w:r>
      <w:r w:rsidRPr="00187B54">
        <w:rPr>
          <w:rFonts w:ascii="Times New Roman" w:hAnsi="Times New Roman" w:cs="Times New Roman"/>
          <w:b/>
          <w:sz w:val="20"/>
          <w:szCs w:val="20"/>
        </w:rPr>
        <w:t>»</w:t>
      </w:r>
      <w:r w:rsidR="00A56810">
        <w:rPr>
          <w:rFonts w:ascii="Times New Roman" w:hAnsi="Times New Roman" w:cs="Times New Roman"/>
          <w:b/>
          <w:sz w:val="20"/>
          <w:szCs w:val="20"/>
        </w:rPr>
        <w:t xml:space="preserve"> </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85E3292" w14:textId="77777777" w:rsidR="00C51DD8" w:rsidRPr="00187B54" w:rsidRDefault="00C51DD8" w:rsidP="00B264BE">
      <w:pPr>
        <w:spacing w:after="0" w:line="240" w:lineRule="auto"/>
        <w:jc w:val="right"/>
        <w:rPr>
          <w:rFonts w:ascii="Times New Roman" w:hAnsi="Times New Roman" w:cs="Times New Roman"/>
          <w:sz w:val="24"/>
          <w:szCs w:val="24"/>
        </w:rPr>
      </w:pPr>
    </w:p>
    <w:p w14:paraId="1375D485" w14:textId="77777777" w:rsidR="000F2B05" w:rsidRPr="000F2B05" w:rsidRDefault="000F2B05" w:rsidP="000F2B05">
      <w:pPr>
        <w:spacing w:after="0" w:line="240" w:lineRule="auto"/>
        <w:jc w:val="center"/>
        <w:rPr>
          <w:rFonts w:ascii="Times New Roman" w:hAnsi="Times New Roman" w:cs="Times New Roman"/>
          <w:b/>
          <w:sz w:val="24"/>
          <w:szCs w:val="24"/>
        </w:rPr>
      </w:pPr>
      <w:r w:rsidRPr="000F2B05">
        <w:rPr>
          <w:rFonts w:ascii="Times New Roman" w:hAnsi="Times New Roman" w:cs="Times New Roman"/>
          <w:b/>
          <w:sz w:val="24"/>
          <w:szCs w:val="24"/>
        </w:rPr>
        <w:t>ТЕХНИЧЕСКОЕ ЗАДАНИЕ</w:t>
      </w:r>
    </w:p>
    <w:p w14:paraId="527E2BF6" w14:textId="77777777" w:rsidR="004D26C4" w:rsidRPr="004D26C4" w:rsidRDefault="004D26C4" w:rsidP="004D26C4">
      <w:pPr>
        <w:jc w:val="center"/>
        <w:rPr>
          <w:rFonts w:ascii="Times New Roman" w:hAnsi="Times New Roman" w:cs="Times New Roman"/>
          <w:b/>
        </w:rPr>
      </w:pPr>
      <w:r w:rsidRPr="004D26C4">
        <w:rPr>
          <w:rFonts w:ascii="Times New Roman" w:hAnsi="Times New Roman" w:cs="Times New Roman"/>
          <w:b/>
          <w:color w:val="000000"/>
        </w:rPr>
        <w:t>1.</w:t>
      </w:r>
      <w:r w:rsidRPr="004D26C4">
        <w:rPr>
          <w:rFonts w:ascii="Times New Roman" w:hAnsi="Times New Roman" w:cs="Times New Roman"/>
          <w:b/>
        </w:rPr>
        <w:t>Общие требования к поставщику.</w:t>
      </w:r>
    </w:p>
    <w:p w14:paraId="4D69645E"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 xml:space="preserve">1.1.    Настоящее техническое задание определяет технические и организационные требования к организации-поставщику (далее по тексту </w:t>
      </w:r>
      <w:r w:rsidRPr="004D26C4">
        <w:rPr>
          <w:rFonts w:ascii="Times New Roman" w:hAnsi="Times New Roman" w:cs="Times New Roman"/>
          <w:b/>
        </w:rPr>
        <w:t>«Поставщик»)</w:t>
      </w:r>
      <w:r w:rsidRPr="004D26C4">
        <w:rPr>
          <w:rFonts w:ascii="Times New Roman" w:hAnsi="Times New Roman" w:cs="Times New Roman"/>
        </w:rPr>
        <w:t xml:space="preserve"> сжиженного углеводородного газа. </w:t>
      </w:r>
    </w:p>
    <w:p w14:paraId="5F3C487B"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 xml:space="preserve">1.1.1. Опыт работы </w:t>
      </w:r>
      <w:r w:rsidRPr="004D26C4">
        <w:rPr>
          <w:rFonts w:ascii="Times New Roman" w:hAnsi="Times New Roman" w:cs="Times New Roman"/>
          <w:b/>
        </w:rPr>
        <w:t>«Поставщика»</w:t>
      </w:r>
      <w:r w:rsidRPr="004D26C4">
        <w:rPr>
          <w:rFonts w:ascii="Times New Roman" w:hAnsi="Times New Roman" w:cs="Times New Roman"/>
        </w:rPr>
        <w:t xml:space="preserve"> в сфере оптовой и розничной торговли сжиженным углеводородным газом (далее по тексту </w:t>
      </w:r>
      <w:r w:rsidRPr="004D26C4">
        <w:rPr>
          <w:rFonts w:ascii="Times New Roman" w:hAnsi="Times New Roman" w:cs="Times New Roman"/>
          <w:b/>
        </w:rPr>
        <w:t>«СУГ»)</w:t>
      </w:r>
      <w:r w:rsidRPr="004D26C4">
        <w:rPr>
          <w:rFonts w:ascii="Times New Roman" w:hAnsi="Times New Roman" w:cs="Times New Roman"/>
        </w:rPr>
        <w:t xml:space="preserve"> должен быть не менее двух  лет, либо опыт поставки сжиженного газа оптом или в розницу в объёме не менее 100% от суммы контракта</w:t>
      </w:r>
    </w:p>
    <w:p w14:paraId="26B58AD3"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b/>
        </w:rPr>
      </w:pPr>
      <w:r w:rsidRPr="004D26C4">
        <w:rPr>
          <w:rFonts w:ascii="Times New Roman" w:hAnsi="Times New Roman" w:cs="Times New Roman"/>
        </w:rPr>
        <w:t xml:space="preserve">1.2. </w:t>
      </w:r>
      <w:r w:rsidRPr="004D26C4">
        <w:rPr>
          <w:rFonts w:ascii="Times New Roman" w:hAnsi="Times New Roman" w:cs="Times New Roman"/>
          <w:b/>
        </w:rPr>
        <w:t>«Покупатель</w:t>
      </w:r>
      <w:r w:rsidRPr="004D26C4">
        <w:rPr>
          <w:rFonts w:ascii="Times New Roman" w:hAnsi="Times New Roman" w:cs="Times New Roman"/>
        </w:rPr>
        <w:t xml:space="preserve">» </w:t>
      </w:r>
      <w:r w:rsidRPr="004D26C4">
        <w:rPr>
          <w:rFonts w:ascii="Times New Roman" w:hAnsi="Times New Roman" w:cs="Times New Roman"/>
          <w:b/>
        </w:rPr>
        <w:t>Должен осуществлять доставку СУГ транспортом, обладающим следующими возможностями:</w:t>
      </w:r>
    </w:p>
    <w:p w14:paraId="1D9B88F6" w14:textId="77777777" w:rsidR="004D26C4" w:rsidRPr="004D26C4" w:rsidRDefault="004D26C4" w:rsidP="004D26C4">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4D26C4">
        <w:rPr>
          <w:rFonts w:ascii="Times New Roman" w:hAnsi="Times New Roman" w:cs="Times New Roman"/>
        </w:rPr>
        <w:t>Минимальная масса  доставки одной единицей транспорта – не менее 19 (девятнадцати) тонн СУГ,</w:t>
      </w:r>
    </w:p>
    <w:p w14:paraId="72E203B4" w14:textId="77777777" w:rsidR="004D26C4" w:rsidRPr="004D26C4" w:rsidRDefault="004D26C4" w:rsidP="004D26C4">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4D26C4">
        <w:rPr>
          <w:rFonts w:ascii="Times New Roman" w:hAnsi="Times New Roman" w:cs="Times New Roman"/>
        </w:rPr>
        <w:t xml:space="preserve">Каждая единица транспорта, осуществляющая доставку СУГ на объект </w:t>
      </w:r>
      <w:r w:rsidRPr="004D26C4">
        <w:rPr>
          <w:rFonts w:ascii="Times New Roman" w:hAnsi="Times New Roman" w:cs="Times New Roman"/>
          <w:b/>
        </w:rPr>
        <w:t>«Покупателя</w:t>
      </w:r>
      <w:r w:rsidRPr="004D26C4">
        <w:rPr>
          <w:rFonts w:ascii="Times New Roman" w:hAnsi="Times New Roman" w:cs="Times New Roman"/>
        </w:rPr>
        <w:t xml:space="preserve">», должна иметь контрольный прибор выдачи СУГ с измерением следующих параметров: температура, литры, килограммы. </w:t>
      </w:r>
    </w:p>
    <w:p w14:paraId="63B51563" w14:textId="77777777" w:rsidR="004D26C4" w:rsidRPr="004D26C4" w:rsidRDefault="004D26C4" w:rsidP="004D26C4">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4D26C4">
        <w:rPr>
          <w:rFonts w:ascii="Times New Roman" w:hAnsi="Times New Roman" w:cs="Times New Roman"/>
        </w:rPr>
        <w:t>Каждая единица транспорта, осуществляющая должна иметь автономный насос с возможностью аварийного слива/налива со скоростью не менее 250 л/мин.</w:t>
      </w:r>
    </w:p>
    <w:p w14:paraId="350260B1" w14:textId="77777777" w:rsidR="004D26C4" w:rsidRPr="004D26C4" w:rsidRDefault="004D26C4" w:rsidP="004D26C4">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b/>
        </w:rPr>
      </w:pPr>
      <w:r w:rsidRPr="004D26C4">
        <w:rPr>
          <w:rFonts w:ascii="Times New Roman" w:hAnsi="Times New Roman" w:cs="Times New Roman"/>
        </w:rPr>
        <w:t xml:space="preserve">Каждая единица автотранспорта должна иметь контрольное устройство – </w:t>
      </w:r>
      <w:proofErr w:type="gramStart"/>
      <w:r w:rsidRPr="004D26C4">
        <w:rPr>
          <w:rFonts w:ascii="Times New Roman" w:hAnsi="Times New Roman" w:cs="Times New Roman"/>
          <w:b/>
        </w:rPr>
        <w:t>цифровой</w:t>
      </w:r>
      <w:proofErr w:type="gramEnd"/>
      <w:r w:rsidRPr="004D26C4">
        <w:rPr>
          <w:rFonts w:ascii="Times New Roman" w:hAnsi="Times New Roman" w:cs="Times New Roman"/>
          <w:b/>
        </w:rPr>
        <w:t xml:space="preserve">  </w:t>
      </w:r>
      <w:proofErr w:type="spellStart"/>
      <w:r w:rsidRPr="004D26C4">
        <w:rPr>
          <w:rFonts w:ascii="Times New Roman" w:hAnsi="Times New Roman" w:cs="Times New Roman"/>
          <w:b/>
        </w:rPr>
        <w:t>тахограф</w:t>
      </w:r>
      <w:proofErr w:type="spellEnd"/>
      <w:r w:rsidRPr="004D26C4">
        <w:rPr>
          <w:rFonts w:ascii="Times New Roman" w:hAnsi="Times New Roman" w:cs="Times New Roman"/>
          <w:b/>
        </w:rPr>
        <w:t xml:space="preserve">. </w:t>
      </w:r>
    </w:p>
    <w:p w14:paraId="37442517" w14:textId="77777777" w:rsidR="004D26C4" w:rsidRPr="004D26C4" w:rsidRDefault="004D26C4" w:rsidP="004D26C4">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4D26C4">
        <w:rPr>
          <w:rFonts w:ascii="Times New Roman" w:hAnsi="Times New Roman" w:cs="Times New Roman"/>
        </w:rPr>
        <w:t>Обязательное наличие фильтра.</w:t>
      </w:r>
    </w:p>
    <w:p w14:paraId="4C4FC570" w14:textId="77777777" w:rsidR="004D26C4" w:rsidRPr="004D26C4" w:rsidRDefault="004D26C4" w:rsidP="004D26C4">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b/>
        </w:rPr>
      </w:pPr>
      <w:r w:rsidRPr="004D26C4">
        <w:rPr>
          <w:rFonts w:ascii="Times New Roman" w:hAnsi="Times New Roman" w:cs="Times New Roman"/>
        </w:rPr>
        <w:t>Наличие двух шлангов на паровую и жидкую фазу слива СУГ (</w:t>
      </w:r>
      <w:proofErr w:type="spellStart"/>
      <w:r w:rsidRPr="004D26C4">
        <w:rPr>
          <w:rFonts w:ascii="Times New Roman" w:hAnsi="Times New Roman" w:cs="Times New Roman"/>
        </w:rPr>
        <w:t>пп</w:t>
      </w:r>
      <w:proofErr w:type="spellEnd"/>
      <w:r w:rsidRPr="004D26C4">
        <w:rPr>
          <w:rFonts w:ascii="Times New Roman" w:hAnsi="Times New Roman" w:cs="Times New Roman"/>
        </w:rPr>
        <w:t>. 3 п.1.2</w:t>
      </w:r>
      <w:r w:rsidRPr="004D26C4">
        <w:rPr>
          <w:rFonts w:ascii="Times New Roman" w:hAnsi="Times New Roman" w:cs="Times New Roman"/>
          <w:b/>
        </w:rPr>
        <w:t>) Длина шлангов не менее 30 м п. до места подключения.</w:t>
      </w:r>
    </w:p>
    <w:p w14:paraId="2B562A9D"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 xml:space="preserve">1.3. Заявка на отпуск СУГ </w:t>
      </w:r>
      <w:r w:rsidRPr="004D26C4">
        <w:rPr>
          <w:rFonts w:ascii="Times New Roman" w:hAnsi="Times New Roman" w:cs="Times New Roman"/>
          <w:b/>
        </w:rPr>
        <w:t>«Покупателю</w:t>
      </w:r>
      <w:r w:rsidRPr="004D26C4">
        <w:rPr>
          <w:rFonts w:ascii="Times New Roman" w:hAnsi="Times New Roman" w:cs="Times New Roman"/>
        </w:rPr>
        <w:t xml:space="preserve">» в рамках договора формируется покупателем за 2-е суток до даты поставки и должна содержать информацию о наименовании и количестве Товара, телефон и другую информацию, которая, по мнению </w:t>
      </w:r>
      <w:r w:rsidRPr="004D26C4">
        <w:rPr>
          <w:rFonts w:ascii="Times New Roman" w:hAnsi="Times New Roman" w:cs="Times New Roman"/>
          <w:b/>
        </w:rPr>
        <w:t>«Покупателя</w:t>
      </w:r>
      <w:r w:rsidRPr="004D26C4">
        <w:rPr>
          <w:rFonts w:ascii="Times New Roman" w:hAnsi="Times New Roman" w:cs="Times New Roman"/>
        </w:rPr>
        <w:t xml:space="preserve">» и </w:t>
      </w:r>
      <w:r w:rsidRPr="004D26C4">
        <w:rPr>
          <w:rFonts w:ascii="Times New Roman" w:hAnsi="Times New Roman" w:cs="Times New Roman"/>
          <w:b/>
        </w:rPr>
        <w:t>«Поставщика</w:t>
      </w:r>
      <w:r w:rsidRPr="004D26C4">
        <w:rPr>
          <w:rFonts w:ascii="Times New Roman" w:hAnsi="Times New Roman" w:cs="Times New Roman"/>
        </w:rPr>
        <w:t>», должна быть указана в заявке.</w:t>
      </w:r>
    </w:p>
    <w:p w14:paraId="23AD831B" w14:textId="77777777" w:rsidR="004D26C4" w:rsidRPr="004D26C4" w:rsidRDefault="004D26C4" w:rsidP="004D26C4">
      <w:pPr>
        <w:shd w:val="clear" w:color="auto" w:fill="FFFFFF"/>
        <w:tabs>
          <w:tab w:val="left" w:pos="394"/>
          <w:tab w:val="left" w:pos="709"/>
        </w:tabs>
        <w:jc w:val="both"/>
        <w:rPr>
          <w:rFonts w:ascii="Times New Roman" w:hAnsi="Times New Roman" w:cs="Times New Roman"/>
          <w:b/>
        </w:rPr>
      </w:pPr>
      <w:r w:rsidRPr="004D26C4">
        <w:rPr>
          <w:rFonts w:ascii="Times New Roman" w:hAnsi="Times New Roman" w:cs="Times New Roman"/>
        </w:rPr>
        <w:t>1.4</w:t>
      </w:r>
      <w:r w:rsidRPr="004D26C4">
        <w:rPr>
          <w:rFonts w:ascii="Times New Roman" w:hAnsi="Times New Roman" w:cs="Times New Roman"/>
          <w:b/>
        </w:rPr>
        <w:t>. Доставка и отпуск СУГ</w:t>
      </w:r>
      <w:r w:rsidRPr="004D26C4">
        <w:rPr>
          <w:rFonts w:ascii="Times New Roman" w:hAnsi="Times New Roman" w:cs="Times New Roman"/>
        </w:rPr>
        <w:t xml:space="preserve"> </w:t>
      </w:r>
      <w:r w:rsidRPr="004D26C4">
        <w:rPr>
          <w:rFonts w:ascii="Times New Roman" w:hAnsi="Times New Roman" w:cs="Times New Roman"/>
          <w:b/>
        </w:rPr>
        <w:t>«Покупателю» в рамках договора осуществляется посредством</w:t>
      </w:r>
      <w:r w:rsidRPr="004D26C4">
        <w:rPr>
          <w:rFonts w:ascii="Times New Roman" w:hAnsi="Times New Roman" w:cs="Times New Roman"/>
        </w:rPr>
        <w:t xml:space="preserve"> </w:t>
      </w:r>
      <w:r w:rsidRPr="004D26C4">
        <w:rPr>
          <w:rFonts w:ascii="Times New Roman" w:hAnsi="Times New Roman" w:cs="Times New Roman"/>
          <w:b/>
        </w:rPr>
        <w:t>специализированного автомобильного транспорта «Поставщика»  подготовленным в соответствии с ГОСТ 1510-22 и производится в соответствии с требованиями, установленными Европейским соглашением о международной дорожной перевозке опасных грузов от 30.09.1957 г. (ДОПОГ/</w:t>
      </w:r>
      <w:r w:rsidRPr="004D26C4">
        <w:rPr>
          <w:rFonts w:ascii="Times New Roman" w:hAnsi="Times New Roman" w:cs="Times New Roman"/>
          <w:b/>
          <w:lang w:val="en-US"/>
        </w:rPr>
        <w:t>ADR</w:t>
      </w:r>
      <w:r w:rsidRPr="004D26C4">
        <w:rPr>
          <w:rFonts w:ascii="Times New Roman" w:hAnsi="Times New Roman" w:cs="Times New Roman"/>
          <w:b/>
        </w:rPr>
        <w:t>)</w:t>
      </w:r>
    </w:p>
    <w:p w14:paraId="528B73E1"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1.5.  Полный документальный отчет «</w:t>
      </w:r>
      <w:r w:rsidRPr="004D26C4">
        <w:rPr>
          <w:rFonts w:ascii="Times New Roman" w:hAnsi="Times New Roman" w:cs="Times New Roman"/>
          <w:b/>
        </w:rPr>
        <w:t>Поставщика»</w:t>
      </w:r>
      <w:r w:rsidRPr="004D26C4">
        <w:rPr>
          <w:rFonts w:ascii="Times New Roman" w:hAnsi="Times New Roman" w:cs="Times New Roman"/>
        </w:rPr>
        <w:t xml:space="preserve"> с оригинальной печатью (накладная, счет-фактура, оборотная ведомость) за учетный период не позднее 5 числа месяца следующего </w:t>
      </w:r>
      <w:proofErr w:type="gramStart"/>
      <w:r w:rsidRPr="004D26C4">
        <w:rPr>
          <w:rFonts w:ascii="Times New Roman" w:hAnsi="Times New Roman" w:cs="Times New Roman"/>
        </w:rPr>
        <w:t>за</w:t>
      </w:r>
      <w:proofErr w:type="gramEnd"/>
      <w:r w:rsidRPr="004D26C4">
        <w:rPr>
          <w:rFonts w:ascii="Times New Roman" w:hAnsi="Times New Roman" w:cs="Times New Roman"/>
        </w:rPr>
        <w:t xml:space="preserve"> расчетным.</w:t>
      </w:r>
    </w:p>
    <w:p w14:paraId="4AE96D1B"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 xml:space="preserve">1.6. Круглосуточная техническая поддержка персонального менеджера и квалифицированного персонала </w:t>
      </w:r>
      <w:r w:rsidRPr="004D26C4">
        <w:rPr>
          <w:rFonts w:ascii="Times New Roman" w:hAnsi="Times New Roman" w:cs="Times New Roman"/>
          <w:b/>
        </w:rPr>
        <w:t>«Поставщика</w:t>
      </w:r>
      <w:r w:rsidRPr="004D26C4">
        <w:rPr>
          <w:rFonts w:ascii="Times New Roman" w:hAnsi="Times New Roman" w:cs="Times New Roman"/>
        </w:rPr>
        <w:t>».</w:t>
      </w:r>
    </w:p>
    <w:p w14:paraId="780B9400" w14:textId="77777777" w:rsidR="004D26C4" w:rsidRPr="004D26C4" w:rsidRDefault="004D26C4" w:rsidP="004D26C4">
      <w:pPr>
        <w:rPr>
          <w:rFonts w:ascii="Times New Roman" w:hAnsi="Times New Roman" w:cs="Times New Roman"/>
          <w:lang w:eastAsia="en-US"/>
        </w:rPr>
      </w:pPr>
      <w:r w:rsidRPr="004D26C4">
        <w:rPr>
          <w:rFonts w:ascii="Times New Roman" w:hAnsi="Times New Roman" w:cs="Times New Roman"/>
          <w:spacing w:val="-6"/>
        </w:rPr>
        <w:t>1.7</w:t>
      </w:r>
      <w:proofErr w:type="gramStart"/>
      <w:r w:rsidRPr="004D26C4">
        <w:rPr>
          <w:rFonts w:ascii="Times New Roman" w:hAnsi="Times New Roman" w:cs="Times New Roman"/>
          <w:spacing w:val="-6"/>
        </w:rPr>
        <w:t xml:space="preserve">    К</w:t>
      </w:r>
      <w:proofErr w:type="gramEnd"/>
      <w:r w:rsidRPr="004D26C4">
        <w:rPr>
          <w:rFonts w:ascii="Times New Roman" w:hAnsi="Times New Roman" w:cs="Times New Roman"/>
          <w:spacing w:val="-6"/>
        </w:rPr>
        <w:t xml:space="preserve">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 по адресу: </w:t>
      </w:r>
      <w:r w:rsidRPr="004D26C4">
        <w:rPr>
          <w:rFonts w:ascii="Times New Roman" w:hAnsi="Times New Roman" w:cs="Times New Roman"/>
          <w:lang w:eastAsia="en-US"/>
        </w:rPr>
        <w:t xml:space="preserve"> г. Выборг, Пекарный переулок, дом № 2Б.</w:t>
      </w:r>
    </w:p>
    <w:p w14:paraId="6F39B31E"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 xml:space="preserve">1.8. Цена на товар устанавливаются в рублях Российской </w:t>
      </w:r>
      <w:proofErr w:type="gramStart"/>
      <w:r w:rsidRPr="004D26C4">
        <w:rPr>
          <w:rFonts w:ascii="Times New Roman" w:hAnsi="Times New Roman" w:cs="Times New Roman"/>
        </w:rPr>
        <w:t>Федерации</w:t>
      </w:r>
      <w:proofErr w:type="gramEnd"/>
      <w:r w:rsidRPr="004D26C4">
        <w:rPr>
          <w:rFonts w:ascii="Times New Roman" w:hAnsi="Times New Roman" w:cs="Times New Roman"/>
        </w:rPr>
        <w:t xml:space="preserve"> и включает в себя непосредственно стоимость Товара, транспортные расходы, страхование, гарантии, </w:t>
      </w:r>
    </w:p>
    <w:p w14:paraId="13996E20"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rPr>
        <w:t>также уплату налогов, сборов и других обязательных платежей и иные расходы, связанные с исполнением договора.</w:t>
      </w:r>
    </w:p>
    <w:p w14:paraId="00228E95" w14:textId="77777777" w:rsidR="004D26C4" w:rsidRPr="004D26C4" w:rsidRDefault="004D26C4" w:rsidP="004D26C4">
      <w:pPr>
        <w:widowControl w:val="0"/>
        <w:shd w:val="clear" w:color="auto" w:fill="FFFFFF"/>
        <w:tabs>
          <w:tab w:val="num" w:pos="0"/>
          <w:tab w:val="left" w:pos="235"/>
        </w:tabs>
        <w:autoSpaceDE w:val="0"/>
        <w:autoSpaceDN w:val="0"/>
        <w:adjustRightInd w:val="0"/>
        <w:jc w:val="both"/>
        <w:rPr>
          <w:rFonts w:ascii="Times New Roman" w:hAnsi="Times New Roman" w:cs="Times New Roman"/>
        </w:rPr>
      </w:pPr>
      <w:r w:rsidRPr="004D26C4">
        <w:rPr>
          <w:rFonts w:ascii="Times New Roman" w:hAnsi="Times New Roman" w:cs="Times New Roman"/>
          <w:b/>
        </w:rPr>
        <w:t>1.9. Форма оплаты</w:t>
      </w:r>
      <w:r w:rsidRPr="004D26C4">
        <w:rPr>
          <w:rFonts w:ascii="Times New Roman" w:hAnsi="Times New Roman" w:cs="Times New Roman"/>
        </w:rPr>
        <w:t xml:space="preserve">: </w:t>
      </w:r>
      <w:r w:rsidRPr="004D26C4">
        <w:rPr>
          <w:rFonts w:ascii="Times New Roman" w:hAnsi="Times New Roman" w:cs="Times New Roman"/>
          <w:b/>
        </w:rPr>
        <w:t>«Покупатель</w:t>
      </w:r>
      <w:r w:rsidRPr="004D26C4">
        <w:rPr>
          <w:rFonts w:ascii="Times New Roman" w:hAnsi="Times New Roman" w:cs="Times New Roman"/>
        </w:rPr>
        <w:t xml:space="preserve">» производит оплату поставленного СУГ в течение 60 календарных  дней, после получения продукции  </w:t>
      </w:r>
      <w:r w:rsidRPr="004D26C4">
        <w:rPr>
          <w:rFonts w:ascii="Times New Roman" w:hAnsi="Times New Roman" w:cs="Times New Roman"/>
          <w:b/>
        </w:rPr>
        <w:t>«Поставщиком»</w:t>
      </w:r>
      <w:r w:rsidRPr="004D26C4">
        <w:rPr>
          <w:rFonts w:ascii="Times New Roman" w:hAnsi="Times New Roman" w:cs="Times New Roman"/>
        </w:rPr>
        <w:t xml:space="preserve">, на основании выставляемых </w:t>
      </w:r>
      <w:r w:rsidRPr="004D26C4">
        <w:rPr>
          <w:rFonts w:ascii="Times New Roman" w:hAnsi="Times New Roman" w:cs="Times New Roman"/>
          <w:b/>
        </w:rPr>
        <w:t>«Поставщиком</w:t>
      </w:r>
      <w:r w:rsidRPr="004D26C4">
        <w:rPr>
          <w:rFonts w:ascii="Times New Roman" w:hAnsi="Times New Roman" w:cs="Times New Roman"/>
        </w:rPr>
        <w:t xml:space="preserve"> «бухгалтерских документов, которые предоставляются согласно пункту 1.5 настоящего Технического задания.</w:t>
      </w:r>
    </w:p>
    <w:p w14:paraId="48C48C25" w14:textId="77777777" w:rsidR="004D26C4" w:rsidRPr="004D26C4" w:rsidRDefault="004D26C4" w:rsidP="004D26C4">
      <w:pPr>
        <w:widowControl w:val="0"/>
        <w:shd w:val="clear" w:color="auto" w:fill="FFFFFF"/>
        <w:tabs>
          <w:tab w:val="num" w:pos="0"/>
          <w:tab w:val="left" w:pos="235"/>
        </w:tabs>
        <w:autoSpaceDE w:val="0"/>
        <w:autoSpaceDN w:val="0"/>
        <w:adjustRightInd w:val="0"/>
        <w:jc w:val="both"/>
        <w:rPr>
          <w:rFonts w:ascii="Times New Roman" w:hAnsi="Times New Roman" w:cs="Times New Roman"/>
          <w:b/>
        </w:rPr>
      </w:pPr>
      <w:r w:rsidRPr="004D26C4">
        <w:rPr>
          <w:rFonts w:ascii="Times New Roman" w:hAnsi="Times New Roman" w:cs="Times New Roman"/>
          <w:b/>
        </w:rPr>
        <w:t xml:space="preserve">                             2. Требования к качеству и безопасности товара:</w:t>
      </w:r>
    </w:p>
    <w:p w14:paraId="3741531E" w14:textId="77777777" w:rsidR="004D26C4" w:rsidRPr="004D26C4" w:rsidRDefault="004D26C4" w:rsidP="004D26C4">
      <w:pPr>
        <w:widowControl w:val="0"/>
        <w:shd w:val="clear" w:color="auto" w:fill="FFFFFF"/>
        <w:tabs>
          <w:tab w:val="left" w:pos="235"/>
        </w:tabs>
        <w:autoSpaceDE w:val="0"/>
        <w:autoSpaceDN w:val="0"/>
        <w:adjustRightInd w:val="0"/>
        <w:jc w:val="both"/>
        <w:rPr>
          <w:rFonts w:ascii="Times New Roman" w:hAnsi="Times New Roman" w:cs="Times New Roman"/>
          <w:color w:val="000000"/>
        </w:rPr>
      </w:pPr>
      <w:r w:rsidRPr="004D26C4">
        <w:rPr>
          <w:rFonts w:ascii="Times New Roman" w:hAnsi="Times New Roman" w:cs="Times New Roman"/>
          <w:color w:val="000000"/>
        </w:rPr>
        <w:t>2.1. Качество поставляемого СУГ должно соответствовать характеристикам, указанным в разделе 2.3 настоящего Технического задания, а также требованиям и нормам действующего законодательства Российской Федерации и подтверждаться паспортами качества и сертификатами.</w:t>
      </w:r>
    </w:p>
    <w:p w14:paraId="601E686F" w14:textId="77777777" w:rsidR="004D26C4" w:rsidRPr="004D26C4" w:rsidRDefault="004D26C4" w:rsidP="004D26C4">
      <w:pPr>
        <w:shd w:val="clear" w:color="auto" w:fill="FFFFFF"/>
        <w:tabs>
          <w:tab w:val="left" w:pos="1781"/>
        </w:tabs>
        <w:jc w:val="both"/>
        <w:rPr>
          <w:rFonts w:ascii="Times New Roman" w:hAnsi="Times New Roman" w:cs="Times New Roman"/>
          <w:color w:val="000000"/>
        </w:rPr>
      </w:pPr>
      <w:r w:rsidRPr="004D26C4">
        <w:rPr>
          <w:rFonts w:ascii="Times New Roman" w:hAnsi="Times New Roman" w:cs="Times New Roman"/>
          <w:color w:val="000000"/>
        </w:rPr>
        <w:t xml:space="preserve">2.2. Марка поставляемого СУГ должна соответствовать  микроклиматическому району по </w:t>
      </w:r>
      <w:hyperlink r:id="rId13" w:tooltip="Климат СССР. Районирование и статистические параметры климатических факторов для технических целей" w:history="1">
        <w:r w:rsidRPr="004D26C4">
          <w:rPr>
            <w:rStyle w:val="affa"/>
            <w:rFonts w:ascii="Times New Roman" w:hAnsi="Times New Roman" w:cs="Times New Roman"/>
            <w:color w:val="000000"/>
          </w:rPr>
          <w:t>ГОСТ 16350</w:t>
        </w:r>
      </w:hyperlink>
      <w:r w:rsidRPr="004D26C4">
        <w:rPr>
          <w:rFonts w:ascii="Times New Roman" w:hAnsi="Times New Roman" w:cs="Times New Roman"/>
          <w:color w:val="000000"/>
        </w:rPr>
        <w:t xml:space="preserve"> 2.3.  с холодным климатом в зимний отопительный период – ПБТ  ГОСТ </w:t>
      </w:r>
      <w:proofErr w:type="gramStart"/>
      <w:r w:rsidRPr="004D26C4">
        <w:rPr>
          <w:rFonts w:ascii="Times New Roman" w:hAnsi="Times New Roman" w:cs="Times New Roman"/>
          <w:color w:val="000000"/>
        </w:rPr>
        <w:t>Р</w:t>
      </w:r>
      <w:proofErr w:type="gramEnd"/>
      <w:r w:rsidRPr="004D26C4">
        <w:rPr>
          <w:rFonts w:ascii="Times New Roman" w:hAnsi="Times New Roman" w:cs="Times New Roman"/>
          <w:color w:val="000000"/>
        </w:rPr>
        <w:t xml:space="preserve"> 34858-2022</w:t>
      </w:r>
    </w:p>
    <w:p w14:paraId="1AA1BB14" w14:textId="77777777" w:rsidR="004D26C4" w:rsidRPr="004D26C4" w:rsidRDefault="004D26C4" w:rsidP="004D26C4">
      <w:pPr>
        <w:shd w:val="clear" w:color="auto" w:fill="FFFFFF"/>
        <w:tabs>
          <w:tab w:val="left" w:pos="1781"/>
        </w:tabs>
        <w:jc w:val="both"/>
        <w:rPr>
          <w:rFonts w:ascii="Times New Roman" w:hAnsi="Times New Roman" w:cs="Times New Roman"/>
          <w:color w:val="000000"/>
        </w:rPr>
      </w:pPr>
      <w:r w:rsidRPr="004D26C4">
        <w:rPr>
          <w:rFonts w:ascii="Times New Roman" w:hAnsi="Times New Roman" w:cs="Times New Roman"/>
          <w:color w:val="000000"/>
        </w:rPr>
        <w:t>2.3. По физико-химическим показателям, поставляемые СУГ должны соответствовать требованиям и нормам, приведенным в табл.</w:t>
      </w:r>
    </w:p>
    <w:tbl>
      <w:tblPr>
        <w:tblW w:w="9509" w:type="dxa"/>
        <w:tblInd w:w="380" w:type="dxa"/>
        <w:tblLook w:val="04A0" w:firstRow="1" w:lastRow="0" w:firstColumn="1" w:lastColumn="0" w:noHBand="0" w:noVBand="1"/>
      </w:tblPr>
      <w:tblGrid>
        <w:gridCol w:w="4130"/>
        <w:gridCol w:w="1694"/>
        <w:gridCol w:w="1983"/>
        <w:gridCol w:w="1702"/>
      </w:tblGrid>
      <w:tr w:rsidR="004D26C4" w:rsidRPr="004D26C4" w14:paraId="773FDF5A" w14:textId="77777777" w:rsidTr="00134BCB">
        <w:trPr>
          <w:trHeight w:val="733"/>
        </w:trPr>
        <w:tc>
          <w:tcPr>
            <w:tcW w:w="4130" w:type="dxa"/>
            <w:vMerge w:val="restart"/>
            <w:tcBorders>
              <w:top w:val="single" w:sz="4" w:space="0" w:color="000000"/>
              <w:left w:val="single" w:sz="4" w:space="0" w:color="000000"/>
              <w:bottom w:val="single" w:sz="4" w:space="0" w:color="000000"/>
              <w:right w:val="single" w:sz="4" w:space="0" w:color="000000"/>
            </w:tcBorders>
            <w:vAlign w:val="bottom"/>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780"/>
              <w:gridCol w:w="780"/>
              <w:gridCol w:w="780"/>
              <w:gridCol w:w="780"/>
            </w:tblGrid>
            <w:tr w:rsidR="004D26C4" w:rsidRPr="004D26C4" w14:paraId="169131D9" w14:textId="77777777" w:rsidTr="00134BCB">
              <w:tc>
                <w:tcPr>
                  <w:tcW w:w="779" w:type="dxa"/>
                  <w:tcBorders>
                    <w:top w:val="single" w:sz="4" w:space="0" w:color="auto"/>
                    <w:left w:val="single" w:sz="4" w:space="0" w:color="auto"/>
                    <w:bottom w:val="single" w:sz="4" w:space="0" w:color="auto"/>
                    <w:right w:val="single" w:sz="4" w:space="0" w:color="auto"/>
                  </w:tcBorders>
                </w:tcPr>
                <w:p w14:paraId="103CF573" w14:textId="77777777" w:rsidR="004D26C4" w:rsidRPr="004D26C4" w:rsidRDefault="004D26C4" w:rsidP="00134BCB">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0DA0F700" w14:textId="77777777" w:rsidR="004D26C4" w:rsidRPr="004D26C4" w:rsidRDefault="004D26C4" w:rsidP="00134BCB">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733073A5" w14:textId="77777777" w:rsidR="004D26C4" w:rsidRPr="004D26C4" w:rsidRDefault="004D26C4" w:rsidP="00134BCB">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24D16712" w14:textId="77777777" w:rsidR="004D26C4" w:rsidRPr="004D26C4" w:rsidRDefault="004D26C4" w:rsidP="00134BCB">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106BE732" w14:textId="77777777" w:rsidR="004D26C4" w:rsidRPr="004D26C4" w:rsidRDefault="004D26C4" w:rsidP="00134BCB">
                  <w:pPr>
                    <w:jc w:val="center"/>
                    <w:rPr>
                      <w:rFonts w:ascii="Times New Roman" w:hAnsi="Times New Roman" w:cs="Times New Roman"/>
                      <w:b/>
                      <w:i/>
                    </w:rPr>
                  </w:pPr>
                </w:p>
              </w:tc>
            </w:tr>
          </w:tbl>
          <w:p w14:paraId="5B320CA6" w14:textId="77777777" w:rsidR="004D26C4" w:rsidRPr="004D26C4" w:rsidRDefault="004D26C4" w:rsidP="00134BCB">
            <w:pPr>
              <w:jc w:val="center"/>
              <w:rPr>
                <w:rFonts w:ascii="Times New Roman" w:hAnsi="Times New Roman" w:cs="Times New Roman"/>
                <w:b/>
                <w:i/>
              </w:rPr>
            </w:pPr>
            <w:r w:rsidRPr="004D26C4">
              <w:rPr>
                <w:rFonts w:ascii="Times New Roman" w:hAnsi="Times New Roman" w:cs="Times New Roman"/>
                <w:b/>
                <w:i/>
              </w:rPr>
              <w:t>Наименование показателя</w:t>
            </w:r>
          </w:p>
        </w:tc>
        <w:tc>
          <w:tcPr>
            <w:tcW w:w="1694" w:type="dxa"/>
            <w:tcBorders>
              <w:top w:val="single" w:sz="4" w:space="0" w:color="000000"/>
              <w:left w:val="nil"/>
              <w:bottom w:val="single" w:sz="4" w:space="0" w:color="000000"/>
              <w:right w:val="single" w:sz="4" w:space="0" w:color="000000"/>
            </w:tcBorders>
            <w:vAlign w:val="bottom"/>
            <w:hideMark/>
          </w:tcPr>
          <w:p w14:paraId="2A1C2CB3" w14:textId="77777777" w:rsidR="004D26C4" w:rsidRPr="004D26C4" w:rsidRDefault="004D26C4" w:rsidP="00134BCB">
            <w:pPr>
              <w:jc w:val="center"/>
              <w:rPr>
                <w:rFonts w:ascii="Times New Roman" w:hAnsi="Times New Roman" w:cs="Times New Roman"/>
                <w:b/>
                <w:i/>
              </w:rPr>
            </w:pPr>
            <w:r w:rsidRPr="004D26C4">
              <w:rPr>
                <w:rFonts w:ascii="Times New Roman" w:hAnsi="Times New Roman" w:cs="Times New Roman"/>
                <w:b/>
                <w:i/>
              </w:rPr>
              <w:t>Метод испытания</w:t>
            </w:r>
          </w:p>
        </w:tc>
        <w:tc>
          <w:tcPr>
            <w:tcW w:w="1983" w:type="dxa"/>
            <w:tcBorders>
              <w:top w:val="single" w:sz="4" w:space="0" w:color="000000"/>
              <w:left w:val="nil"/>
              <w:bottom w:val="single" w:sz="4" w:space="0" w:color="000000"/>
              <w:right w:val="single" w:sz="4" w:space="0" w:color="000000"/>
            </w:tcBorders>
            <w:vAlign w:val="bottom"/>
            <w:hideMark/>
          </w:tcPr>
          <w:p w14:paraId="15EB9430" w14:textId="77777777" w:rsidR="004D26C4" w:rsidRPr="004D26C4" w:rsidRDefault="004D26C4" w:rsidP="00134BCB">
            <w:pPr>
              <w:jc w:val="center"/>
              <w:rPr>
                <w:rFonts w:ascii="Times New Roman" w:hAnsi="Times New Roman" w:cs="Times New Roman"/>
                <w:b/>
                <w:i/>
              </w:rPr>
            </w:pPr>
            <w:r w:rsidRPr="004D26C4">
              <w:rPr>
                <w:rFonts w:ascii="Times New Roman" w:hAnsi="Times New Roman" w:cs="Times New Roman"/>
                <w:b/>
                <w:i/>
              </w:rPr>
              <w:t>Норма по НД</w:t>
            </w:r>
          </w:p>
        </w:tc>
        <w:tc>
          <w:tcPr>
            <w:tcW w:w="1702" w:type="dxa"/>
            <w:tcBorders>
              <w:top w:val="single" w:sz="4" w:space="0" w:color="auto"/>
              <w:left w:val="nil"/>
              <w:bottom w:val="single" w:sz="4" w:space="0" w:color="auto"/>
              <w:right w:val="single" w:sz="4" w:space="0" w:color="auto"/>
            </w:tcBorders>
            <w:hideMark/>
          </w:tcPr>
          <w:p w14:paraId="09A0C205" w14:textId="77777777" w:rsidR="004D26C4" w:rsidRPr="004D26C4" w:rsidRDefault="004D26C4" w:rsidP="00134BCB">
            <w:pPr>
              <w:rPr>
                <w:rFonts w:ascii="Times New Roman" w:hAnsi="Times New Roman" w:cs="Times New Roman"/>
                <w:b/>
                <w:i/>
              </w:rPr>
            </w:pPr>
            <w:r w:rsidRPr="004D26C4">
              <w:rPr>
                <w:rFonts w:ascii="Times New Roman" w:hAnsi="Times New Roman" w:cs="Times New Roman"/>
                <w:b/>
                <w:i/>
              </w:rPr>
              <w:t>Примечание</w:t>
            </w:r>
          </w:p>
        </w:tc>
      </w:tr>
      <w:tr w:rsidR="004D26C4" w:rsidRPr="004D26C4" w14:paraId="6F7B1AD6" w14:textId="77777777" w:rsidTr="00134BCB">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687FF8" w14:textId="77777777" w:rsidR="004D26C4" w:rsidRPr="004D26C4" w:rsidRDefault="004D26C4" w:rsidP="00134BCB">
            <w:pPr>
              <w:rPr>
                <w:rFonts w:ascii="Times New Roman" w:hAnsi="Times New Roman" w:cs="Times New Roman"/>
                <w:b/>
                <w:i/>
              </w:rPr>
            </w:pPr>
          </w:p>
        </w:tc>
        <w:tc>
          <w:tcPr>
            <w:tcW w:w="1694" w:type="dxa"/>
            <w:tcBorders>
              <w:top w:val="nil"/>
              <w:left w:val="nil"/>
              <w:bottom w:val="single" w:sz="4" w:space="0" w:color="000000"/>
              <w:right w:val="single" w:sz="4" w:space="0" w:color="000000"/>
            </w:tcBorders>
            <w:vAlign w:val="bottom"/>
            <w:hideMark/>
          </w:tcPr>
          <w:p w14:paraId="0C024C1A" w14:textId="77777777" w:rsidR="004D26C4" w:rsidRPr="004D26C4" w:rsidRDefault="004D26C4" w:rsidP="00134BCB">
            <w:pPr>
              <w:rPr>
                <w:rFonts w:ascii="Times New Roman" w:hAnsi="Times New Roman" w:cs="Times New Roman"/>
              </w:rPr>
            </w:pPr>
          </w:p>
        </w:tc>
        <w:tc>
          <w:tcPr>
            <w:tcW w:w="1983" w:type="dxa"/>
            <w:tcBorders>
              <w:top w:val="single" w:sz="4" w:space="0" w:color="000000"/>
              <w:left w:val="nil"/>
              <w:bottom w:val="single" w:sz="4" w:space="0" w:color="000000"/>
              <w:right w:val="single" w:sz="4" w:space="0" w:color="000000"/>
            </w:tcBorders>
            <w:vAlign w:val="bottom"/>
            <w:hideMark/>
          </w:tcPr>
          <w:p w14:paraId="4F2E305A" w14:textId="77777777" w:rsidR="004D26C4" w:rsidRPr="004D26C4" w:rsidRDefault="004D26C4" w:rsidP="00134BCB">
            <w:pPr>
              <w:rPr>
                <w:rFonts w:ascii="Times New Roman" w:hAnsi="Times New Roman" w:cs="Times New Roman"/>
                <w:i/>
              </w:rPr>
            </w:pPr>
            <w:r w:rsidRPr="004D26C4">
              <w:rPr>
                <w:rFonts w:ascii="Times New Roman" w:hAnsi="Times New Roman" w:cs="Times New Roman"/>
                <w:i/>
              </w:rPr>
              <w:t> </w:t>
            </w:r>
          </w:p>
        </w:tc>
        <w:tc>
          <w:tcPr>
            <w:tcW w:w="1702" w:type="dxa"/>
            <w:tcBorders>
              <w:top w:val="single" w:sz="4" w:space="0" w:color="auto"/>
              <w:left w:val="nil"/>
              <w:bottom w:val="single" w:sz="4" w:space="0" w:color="auto"/>
              <w:right w:val="single" w:sz="4" w:space="0" w:color="auto"/>
            </w:tcBorders>
          </w:tcPr>
          <w:p w14:paraId="3A01BB4C" w14:textId="77777777" w:rsidR="004D26C4" w:rsidRPr="004D26C4" w:rsidRDefault="004D26C4" w:rsidP="00134BCB">
            <w:pPr>
              <w:rPr>
                <w:rFonts w:ascii="Times New Roman" w:hAnsi="Times New Roman" w:cs="Times New Roman"/>
                <w:i/>
              </w:rPr>
            </w:pPr>
          </w:p>
        </w:tc>
      </w:tr>
      <w:tr w:rsidR="004D26C4" w:rsidRPr="004D26C4" w14:paraId="7DA53466" w14:textId="77777777" w:rsidTr="00134BCB">
        <w:trPr>
          <w:trHeight w:val="280"/>
        </w:trPr>
        <w:tc>
          <w:tcPr>
            <w:tcW w:w="4130" w:type="dxa"/>
            <w:tcBorders>
              <w:top w:val="nil"/>
              <w:left w:val="single" w:sz="4" w:space="0" w:color="000000"/>
              <w:bottom w:val="single" w:sz="4" w:space="0" w:color="000000"/>
              <w:right w:val="single" w:sz="4" w:space="0" w:color="000000"/>
            </w:tcBorders>
            <w:vAlign w:val="bottom"/>
            <w:hideMark/>
          </w:tcPr>
          <w:p w14:paraId="60C187D7" w14:textId="77777777" w:rsidR="004D26C4" w:rsidRPr="004D26C4" w:rsidRDefault="004D26C4" w:rsidP="00134BCB">
            <w:pPr>
              <w:rPr>
                <w:rFonts w:ascii="Times New Roman" w:hAnsi="Times New Roman" w:cs="Times New Roman"/>
                <w:b/>
                <w:i/>
              </w:rPr>
            </w:pPr>
            <w:r w:rsidRPr="004D26C4">
              <w:rPr>
                <w:rFonts w:ascii="Times New Roman" w:hAnsi="Times New Roman" w:cs="Times New Roman"/>
                <w:b/>
                <w:i/>
              </w:rPr>
              <w:t>1. Массовая доля компонентов</w:t>
            </w:r>
            <w:proofErr w:type="gramStart"/>
            <w:r w:rsidRPr="004D26C4">
              <w:rPr>
                <w:rFonts w:ascii="Times New Roman" w:hAnsi="Times New Roman" w:cs="Times New Roman"/>
                <w:b/>
                <w:i/>
              </w:rPr>
              <w:t>, %:</w:t>
            </w:r>
            <w:proofErr w:type="gramEnd"/>
          </w:p>
        </w:tc>
        <w:tc>
          <w:tcPr>
            <w:tcW w:w="1694" w:type="dxa"/>
            <w:tcBorders>
              <w:top w:val="nil"/>
              <w:left w:val="nil"/>
              <w:bottom w:val="single" w:sz="4" w:space="0" w:color="000000"/>
              <w:right w:val="single" w:sz="4" w:space="0" w:color="000000"/>
            </w:tcBorders>
            <w:vAlign w:val="bottom"/>
            <w:hideMark/>
          </w:tcPr>
          <w:p w14:paraId="7B8525EF" w14:textId="77777777" w:rsidR="004D26C4" w:rsidRPr="004D26C4" w:rsidRDefault="004D26C4" w:rsidP="00134BCB">
            <w:pPr>
              <w:jc w:val="center"/>
              <w:rPr>
                <w:rFonts w:ascii="Times New Roman" w:hAnsi="Times New Roman" w:cs="Times New Roman"/>
                <w:i/>
              </w:rPr>
            </w:pPr>
            <w:r w:rsidRPr="004D26C4">
              <w:rPr>
                <w:rFonts w:ascii="Times New Roman" w:hAnsi="Times New Roman" w:cs="Times New Roman"/>
                <w:i/>
              </w:rPr>
              <w:t>По ГОСТ 10679 </w:t>
            </w:r>
          </w:p>
        </w:tc>
        <w:tc>
          <w:tcPr>
            <w:tcW w:w="1983" w:type="dxa"/>
            <w:tcBorders>
              <w:top w:val="single" w:sz="4" w:space="0" w:color="000000"/>
              <w:left w:val="nil"/>
              <w:bottom w:val="single" w:sz="4" w:space="0" w:color="000000"/>
              <w:right w:val="single" w:sz="4" w:space="0" w:color="auto"/>
            </w:tcBorders>
            <w:vAlign w:val="bottom"/>
            <w:hideMark/>
          </w:tcPr>
          <w:p w14:paraId="3E0D3211" w14:textId="77777777" w:rsidR="004D26C4" w:rsidRPr="004D26C4" w:rsidRDefault="004D26C4" w:rsidP="00134BCB">
            <w:pPr>
              <w:rPr>
                <w:rFonts w:ascii="Times New Roman" w:hAnsi="Times New Roman" w:cs="Times New Roman"/>
                <w:i/>
              </w:rPr>
            </w:pPr>
            <w:r w:rsidRPr="004D26C4">
              <w:rPr>
                <w:rFonts w:ascii="Times New Roman" w:hAnsi="Times New Roman" w:cs="Times New Roman"/>
                <w:i/>
              </w:rPr>
              <w:t>Не нормируется. Определение обязательно.</w:t>
            </w:r>
          </w:p>
        </w:tc>
        <w:tc>
          <w:tcPr>
            <w:tcW w:w="1702" w:type="dxa"/>
            <w:tcBorders>
              <w:top w:val="single" w:sz="4" w:space="0" w:color="auto"/>
              <w:left w:val="nil"/>
              <w:bottom w:val="single" w:sz="4" w:space="0" w:color="auto"/>
              <w:right w:val="single" w:sz="4" w:space="0" w:color="auto"/>
            </w:tcBorders>
          </w:tcPr>
          <w:p w14:paraId="1B4693EA" w14:textId="77777777" w:rsidR="004D26C4" w:rsidRPr="004D26C4" w:rsidRDefault="004D26C4" w:rsidP="00134BCB">
            <w:pPr>
              <w:rPr>
                <w:rFonts w:ascii="Times New Roman" w:hAnsi="Times New Roman" w:cs="Times New Roman"/>
                <w:i/>
              </w:rPr>
            </w:pPr>
          </w:p>
        </w:tc>
      </w:tr>
      <w:tr w:rsidR="004D26C4" w:rsidRPr="004D26C4" w14:paraId="3051B0DF" w14:textId="77777777" w:rsidTr="00134BCB">
        <w:trPr>
          <w:trHeight w:val="358"/>
        </w:trPr>
        <w:tc>
          <w:tcPr>
            <w:tcW w:w="4130" w:type="dxa"/>
            <w:tcBorders>
              <w:top w:val="nil"/>
              <w:left w:val="single" w:sz="4" w:space="0" w:color="000000"/>
              <w:bottom w:val="single" w:sz="4" w:space="0" w:color="000000"/>
              <w:right w:val="single" w:sz="4" w:space="0" w:color="000000"/>
            </w:tcBorders>
            <w:vAlign w:val="bottom"/>
            <w:hideMark/>
          </w:tcPr>
          <w:p w14:paraId="45D81654" w14:textId="77777777" w:rsidR="004D26C4" w:rsidRPr="004D26C4" w:rsidRDefault="004D26C4" w:rsidP="00134BCB">
            <w:pPr>
              <w:rPr>
                <w:rFonts w:ascii="Times New Roman" w:hAnsi="Times New Roman" w:cs="Times New Roman"/>
                <w:b/>
                <w:i/>
              </w:rPr>
            </w:pPr>
            <w:r w:rsidRPr="004D26C4">
              <w:rPr>
                <w:rFonts w:ascii="Times New Roman" w:hAnsi="Times New Roman" w:cs="Times New Roman"/>
                <w:b/>
                <w:i/>
              </w:rPr>
              <w:t>сумма метана, этана и этилена</w:t>
            </w:r>
          </w:p>
        </w:tc>
        <w:tc>
          <w:tcPr>
            <w:tcW w:w="1694" w:type="dxa"/>
            <w:tcBorders>
              <w:top w:val="nil"/>
              <w:left w:val="nil"/>
              <w:bottom w:val="single" w:sz="4" w:space="0" w:color="000000"/>
              <w:right w:val="single" w:sz="4" w:space="0" w:color="auto"/>
            </w:tcBorders>
            <w:vAlign w:val="bottom"/>
            <w:hideMark/>
          </w:tcPr>
          <w:p w14:paraId="0DDD764D" w14:textId="77777777" w:rsidR="004D26C4" w:rsidRPr="004D26C4" w:rsidRDefault="004D26C4" w:rsidP="00134BCB">
            <w:pPr>
              <w:jc w:val="center"/>
              <w:rPr>
                <w:rFonts w:ascii="Times New Roman" w:hAnsi="Times New Roman" w:cs="Times New Roman"/>
                <w:i/>
              </w:rPr>
            </w:pPr>
            <w:r w:rsidRPr="004D26C4">
              <w:rPr>
                <w:rFonts w:ascii="Times New Roman" w:hAnsi="Times New Roman" w:cs="Times New Roman"/>
                <w:i/>
              </w:rPr>
              <w:t> </w:t>
            </w:r>
          </w:p>
        </w:tc>
        <w:tc>
          <w:tcPr>
            <w:tcW w:w="1983" w:type="dxa"/>
            <w:tcBorders>
              <w:top w:val="nil"/>
              <w:left w:val="nil"/>
              <w:bottom w:val="single" w:sz="4" w:space="0" w:color="auto"/>
              <w:right w:val="single" w:sz="4" w:space="0" w:color="auto"/>
            </w:tcBorders>
            <w:hideMark/>
          </w:tcPr>
          <w:p w14:paraId="04101D07" w14:textId="77777777" w:rsidR="004D26C4" w:rsidRPr="004D26C4" w:rsidRDefault="004D26C4" w:rsidP="00134BCB">
            <w:pPr>
              <w:rPr>
                <w:rFonts w:ascii="Times New Roman" w:hAnsi="Times New Roman" w:cs="Times New Roman"/>
                <w:i/>
              </w:rPr>
            </w:pPr>
            <w:r w:rsidRPr="004D26C4">
              <w:rPr>
                <w:rFonts w:ascii="Times New Roman" w:hAnsi="Times New Roman" w:cs="Times New Roman"/>
                <w:i/>
              </w:rPr>
              <w:t>Не нормируется</w:t>
            </w:r>
          </w:p>
        </w:tc>
        <w:tc>
          <w:tcPr>
            <w:tcW w:w="1702" w:type="dxa"/>
            <w:tcBorders>
              <w:top w:val="single" w:sz="4" w:space="0" w:color="auto"/>
              <w:left w:val="nil"/>
              <w:bottom w:val="single" w:sz="4" w:space="0" w:color="auto"/>
              <w:right w:val="single" w:sz="4" w:space="0" w:color="auto"/>
            </w:tcBorders>
          </w:tcPr>
          <w:p w14:paraId="793639BB" w14:textId="77777777" w:rsidR="004D26C4" w:rsidRPr="004D26C4" w:rsidRDefault="004D26C4" w:rsidP="00134BCB">
            <w:pPr>
              <w:rPr>
                <w:rFonts w:ascii="Times New Roman" w:hAnsi="Times New Roman" w:cs="Times New Roman"/>
                <w:i/>
              </w:rPr>
            </w:pPr>
          </w:p>
        </w:tc>
      </w:tr>
      <w:tr w:rsidR="004D26C4" w:rsidRPr="004D26C4" w14:paraId="01C5C8F7" w14:textId="77777777" w:rsidTr="00134BCB">
        <w:trPr>
          <w:trHeight w:val="307"/>
        </w:trPr>
        <w:tc>
          <w:tcPr>
            <w:tcW w:w="4130" w:type="dxa"/>
            <w:tcBorders>
              <w:top w:val="nil"/>
              <w:left w:val="single" w:sz="4" w:space="0" w:color="000000"/>
              <w:bottom w:val="single" w:sz="4" w:space="0" w:color="000000"/>
              <w:right w:val="single" w:sz="4" w:space="0" w:color="000000"/>
            </w:tcBorders>
            <w:vAlign w:val="bottom"/>
            <w:hideMark/>
          </w:tcPr>
          <w:p w14:paraId="48FB3141" w14:textId="77777777" w:rsidR="004D26C4" w:rsidRPr="004D26C4" w:rsidRDefault="004D26C4" w:rsidP="00134BCB">
            <w:pPr>
              <w:rPr>
                <w:rFonts w:ascii="Times New Roman" w:hAnsi="Times New Roman" w:cs="Times New Roman"/>
                <w:b/>
                <w:i/>
              </w:rPr>
            </w:pPr>
            <w:r w:rsidRPr="004D26C4">
              <w:rPr>
                <w:rFonts w:ascii="Times New Roman" w:hAnsi="Times New Roman" w:cs="Times New Roman"/>
                <w:b/>
                <w:i/>
              </w:rPr>
              <w:t>сумма пропана и пропилена, не менее</w:t>
            </w:r>
          </w:p>
        </w:tc>
        <w:tc>
          <w:tcPr>
            <w:tcW w:w="1694" w:type="dxa"/>
            <w:tcBorders>
              <w:top w:val="nil"/>
              <w:left w:val="nil"/>
              <w:bottom w:val="single" w:sz="4" w:space="0" w:color="000000"/>
              <w:right w:val="single" w:sz="4" w:space="0" w:color="000000"/>
            </w:tcBorders>
            <w:vAlign w:val="bottom"/>
            <w:hideMark/>
          </w:tcPr>
          <w:p w14:paraId="679D6713" w14:textId="77777777" w:rsidR="004D26C4" w:rsidRPr="004D26C4" w:rsidRDefault="004D26C4" w:rsidP="00134BCB">
            <w:pPr>
              <w:rPr>
                <w:rFonts w:ascii="Times New Roman" w:hAnsi="Times New Roman" w:cs="Times New Roman"/>
              </w:rPr>
            </w:pPr>
          </w:p>
        </w:tc>
        <w:tc>
          <w:tcPr>
            <w:tcW w:w="1983" w:type="dxa"/>
            <w:tcBorders>
              <w:top w:val="single" w:sz="4" w:space="0" w:color="auto"/>
              <w:left w:val="nil"/>
              <w:bottom w:val="single" w:sz="4" w:space="0" w:color="000000"/>
              <w:right w:val="single" w:sz="4" w:space="0" w:color="000000"/>
            </w:tcBorders>
            <w:vAlign w:val="bottom"/>
            <w:hideMark/>
          </w:tcPr>
          <w:p w14:paraId="1C88234A" w14:textId="77777777" w:rsidR="004D26C4" w:rsidRPr="004D26C4" w:rsidRDefault="004D26C4" w:rsidP="00134BCB">
            <w:pPr>
              <w:rPr>
                <w:rFonts w:ascii="Times New Roman" w:hAnsi="Times New Roman" w:cs="Times New Roman"/>
                <w:i/>
              </w:rPr>
            </w:pPr>
            <w:r w:rsidRPr="004D26C4">
              <w:rPr>
                <w:rFonts w:ascii="Times New Roman" w:hAnsi="Times New Roman" w:cs="Times New Roman"/>
                <w:i/>
              </w:rPr>
              <w:t xml:space="preserve"> Не нормируется. Определение обязательно. </w:t>
            </w:r>
          </w:p>
        </w:tc>
        <w:tc>
          <w:tcPr>
            <w:tcW w:w="1702" w:type="dxa"/>
            <w:tcBorders>
              <w:top w:val="single" w:sz="4" w:space="0" w:color="auto"/>
              <w:left w:val="nil"/>
              <w:bottom w:val="single" w:sz="4" w:space="0" w:color="auto"/>
              <w:right w:val="single" w:sz="4" w:space="0" w:color="auto"/>
            </w:tcBorders>
          </w:tcPr>
          <w:p w14:paraId="2DBE8A20" w14:textId="77777777" w:rsidR="004D26C4" w:rsidRPr="004D26C4" w:rsidRDefault="004D26C4" w:rsidP="00134BCB">
            <w:pPr>
              <w:rPr>
                <w:rFonts w:ascii="Times New Roman" w:hAnsi="Times New Roman" w:cs="Times New Roman"/>
                <w:i/>
              </w:rPr>
            </w:pPr>
          </w:p>
        </w:tc>
      </w:tr>
      <w:tr w:rsidR="004D26C4" w:rsidRPr="004D26C4" w14:paraId="7041443C" w14:textId="77777777" w:rsidTr="00134BCB">
        <w:trPr>
          <w:trHeight w:val="257"/>
        </w:trPr>
        <w:tc>
          <w:tcPr>
            <w:tcW w:w="4130" w:type="dxa"/>
            <w:tcBorders>
              <w:top w:val="nil"/>
              <w:left w:val="single" w:sz="4" w:space="0" w:color="000000"/>
              <w:bottom w:val="single" w:sz="4" w:space="0" w:color="000000"/>
              <w:right w:val="single" w:sz="4" w:space="0" w:color="000000"/>
            </w:tcBorders>
            <w:vAlign w:val="bottom"/>
            <w:hideMark/>
          </w:tcPr>
          <w:p w14:paraId="1BBB6F51" w14:textId="77777777" w:rsidR="004D26C4" w:rsidRPr="004D26C4" w:rsidRDefault="004D26C4" w:rsidP="00134BCB">
            <w:pPr>
              <w:rPr>
                <w:rFonts w:ascii="Times New Roman" w:hAnsi="Times New Roman" w:cs="Times New Roman"/>
                <w:b/>
                <w:i/>
              </w:rPr>
            </w:pPr>
            <w:r w:rsidRPr="004D26C4">
              <w:rPr>
                <w:rFonts w:ascii="Times New Roman" w:hAnsi="Times New Roman" w:cs="Times New Roman"/>
                <w:b/>
                <w:i/>
              </w:rPr>
              <w:t>сумма бутанов и бутиленов, не более</w:t>
            </w:r>
          </w:p>
        </w:tc>
        <w:tc>
          <w:tcPr>
            <w:tcW w:w="1694" w:type="dxa"/>
            <w:tcBorders>
              <w:top w:val="nil"/>
              <w:left w:val="nil"/>
              <w:bottom w:val="single" w:sz="4" w:space="0" w:color="000000"/>
              <w:right w:val="single" w:sz="4" w:space="0" w:color="000000"/>
            </w:tcBorders>
            <w:vAlign w:val="bottom"/>
            <w:hideMark/>
          </w:tcPr>
          <w:p w14:paraId="00AA4A21" w14:textId="77777777" w:rsidR="004D26C4" w:rsidRPr="004D26C4" w:rsidRDefault="004D26C4" w:rsidP="00134BCB">
            <w:pPr>
              <w:rPr>
                <w:rFonts w:ascii="Times New Roman" w:hAnsi="Times New Roman" w:cs="Times New Roman"/>
              </w:rPr>
            </w:pPr>
          </w:p>
        </w:tc>
        <w:tc>
          <w:tcPr>
            <w:tcW w:w="1983" w:type="dxa"/>
            <w:tcBorders>
              <w:top w:val="single" w:sz="4" w:space="0" w:color="000000"/>
              <w:left w:val="nil"/>
              <w:bottom w:val="single" w:sz="4" w:space="0" w:color="000000"/>
              <w:right w:val="single" w:sz="4" w:space="0" w:color="000000"/>
            </w:tcBorders>
            <w:vAlign w:val="bottom"/>
            <w:hideMark/>
          </w:tcPr>
          <w:p w14:paraId="1FEA73FC" w14:textId="77777777" w:rsidR="004D26C4" w:rsidRPr="004D26C4" w:rsidRDefault="004D26C4" w:rsidP="00134BCB">
            <w:pPr>
              <w:jc w:val="center"/>
              <w:rPr>
                <w:rFonts w:ascii="Times New Roman" w:hAnsi="Times New Roman" w:cs="Times New Roman"/>
                <w:i/>
              </w:rPr>
            </w:pPr>
            <w:r w:rsidRPr="004D26C4">
              <w:rPr>
                <w:rFonts w:ascii="Times New Roman" w:hAnsi="Times New Roman" w:cs="Times New Roman"/>
                <w:i/>
              </w:rPr>
              <w:t>60,0</w:t>
            </w:r>
          </w:p>
        </w:tc>
        <w:tc>
          <w:tcPr>
            <w:tcW w:w="1702" w:type="dxa"/>
            <w:tcBorders>
              <w:top w:val="single" w:sz="4" w:space="0" w:color="auto"/>
              <w:left w:val="nil"/>
              <w:bottom w:val="single" w:sz="4" w:space="0" w:color="auto"/>
              <w:right w:val="single" w:sz="4" w:space="0" w:color="auto"/>
            </w:tcBorders>
          </w:tcPr>
          <w:p w14:paraId="00705388" w14:textId="77777777" w:rsidR="004D26C4" w:rsidRPr="004D26C4" w:rsidRDefault="004D26C4" w:rsidP="00134BCB">
            <w:pPr>
              <w:rPr>
                <w:rFonts w:ascii="Times New Roman" w:hAnsi="Times New Roman" w:cs="Times New Roman"/>
                <w:i/>
              </w:rPr>
            </w:pPr>
          </w:p>
        </w:tc>
      </w:tr>
      <w:tr w:rsidR="004D26C4" w:rsidRPr="004D26C4" w14:paraId="0D6EE8A1" w14:textId="77777777" w:rsidTr="00134BCB">
        <w:trPr>
          <w:trHeight w:val="222"/>
        </w:trPr>
        <w:tc>
          <w:tcPr>
            <w:tcW w:w="4130" w:type="dxa"/>
            <w:tcBorders>
              <w:top w:val="nil"/>
              <w:left w:val="single" w:sz="4" w:space="0" w:color="000000"/>
              <w:bottom w:val="single" w:sz="4" w:space="0" w:color="000000"/>
              <w:right w:val="single" w:sz="4" w:space="0" w:color="000000"/>
            </w:tcBorders>
            <w:vAlign w:val="bottom"/>
            <w:hideMark/>
          </w:tcPr>
          <w:p w14:paraId="12E3A05C" w14:textId="77777777" w:rsidR="004D26C4" w:rsidRPr="004D26C4" w:rsidRDefault="004D26C4" w:rsidP="00134BCB">
            <w:pPr>
              <w:rPr>
                <w:rFonts w:ascii="Times New Roman" w:hAnsi="Times New Roman" w:cs="Times New Roman"/>
                <w:b/>
                <w:i/>
              </w:rPr>
            </w:pPr>
            <w:r w:rsidRPr="004D26C4">
              <w:rPr>
                <w:rFonts w:ascii="Times New Roman" w:hAnsi="Times New Roman" w:cs="Times New Roman"/>
                <w:b/>
                <w:i/>
              </w:rPr>
              <w:t>2. Объемная доля жидкого остатка при 20</w:t>
            </w:r>
            <w:proofErr w:type="gramStart"/>
            <w:r w:rsidRPr="004D26C4">
              <w:rPr>
                <w:rFonts w:ascii="Times New Roman" w:hAnsi="Times New Roman" w:cs="Times New Roman"/>
                <w:b/>
                <w:i/>
              </w:rPr>
              <w:t xml:space="preserve"> °С</w:t>
            </w:r>
            <w:proofErr w:type="gramEnd"/>
            <w:r w:rsidRPr="004D26C4">
              <w:rPr>
                <w:rFonts w:ascii="Times New Roman" w:hAnsi="Times New Roman" w:cs="Times New Roman"/>
                <w:b/>
                <w:i/>
              </w:rPr>
              <w:t>, %, не более</w:t>
            </w:r>
          </w:p>
        </w:tc>
        <w:tc>
          <w:tcPr>
            <w:tcW w:w="1694" w:type="dxa"/>
            <w:tcBorders>
              <w:top w:val="nil"/>
              <w:left w:val="nil"/>
              <w:bottom w:val="single" w:sz="4" w:space="0" w:color="000000"/>
              <w:right w:val="single" w:sz="4" w:space="0" w:color="000000"/>
            </w:tcBorders>
            <w:vAlign w:val="bottom"/>
            <w:hideMark/>
          </w:tcPr>
          <w:p w14:paraId="418B95B4" w14:textId="77777777" w:rsidR="004D26C4" w:rsidRPr="004D26C4" w:rsidRDefault="004D26C4" w:rsidP="00134BCB">
            <w:pPr>
              <w:jc w:val="center"/>
              <w:rPr>
                <w:rFonts w:ascii="Times New Roman" w:hAnsi="Times New Roman" w:cs="Times New Roman"/>
                <w:i/>
              </w:rPr>
            </w:pPr>
            <w:r w:rsidRPr="004D26C4">
              <w:rPr>
                <w:rFonts w:ascii="Times New Roman" w:hAnsi="Times New Roman" w:cs="Times New Roman"/>
                <w:i/>
              </w:rPr>
              <w:t>Гост 34858, приложение</w:t>
            </w:r>
            <w:proofErr w:type="gramStart"/>
            <w:r w:rsidRPr="004D26C4">
              <w:rPr>
                <w:rFonts w:ascii="Times New Roman" w:hAnsi="Times New Roman" w:cs="Times New Roman"/>
                <w:i/>
              </w:rPr>
              <w:t xml:space="preserve"> В</w:t>
            </w:r>
            <w:proofErr w:type="gramEnd"/>
            <w:r w:rsidRPr="004D26C4">
              <w:rPr>
                <w:rFonts w:ascii="Times New Roman" w:hAnsi="Times New Roman" w:cs="Times New Roman"/>
                <w:i/>
              </w:rPr>
              <w:t> </w:t>
            </w:r>
          </w:p>
        </w:tc>
        <w:tc>
          <w:tcPr>
            <w:tcW w:w="1983" w:type="dxa"/>
            <w:tcBorders>
              <w:top w:val="single" w:sz="4" w:space="0" w:color="000000"/>
              <w:left w:val="nil"/>
              <w:bottom w:val="single" w:sz="4" w:space="0" w:color="000000"/>
              <w:right w:val="single" w:sz="4" w:space="0" w:color="000000"/>
            </w:tcBorders>
            <w:vAlign w:val="bottom"/>
            <w:hideMark/>
          </w:tcPr>
          <w:p w14:paraId="22FB01A5" w14:textId="77777777" w:rsidR="004D26C4" w:rsidRPr="004D26C4" w:rsidRDefault="004D26C4" w:rsidP="00134BCB">
            <w:pPr>
              <w:jc w:val="center"/>
              <w:rPr>
                <w:rFonts w:ascii="Times New Roman" w:hAnsi="Times New Roman" w:cs="Times New Roman"/>
                <w:i/>
              </w:rPr>
            </w:pPr>
            <w:r w:rsidRPr="004D26C4">
              <w:rPr>
                <w:rFonts w:ascii="Times New Roman" w:hAnsi="Times New Roman" w:cs="Times New Roman"/>
                <w:i/>
              </w:rPr>
              <w:t>1,6</w:t>
            </w:r>
          </w:p>
        </w:tc>
        <w:tc>
          <w:tcPr>
            <w:tcW w:w="1702" w:type="dxa"/>
            <w:tcBorders>
              <w:top w:val="single" w:sz="4" w:space="0" w:color="auto"/>
              <w:left w:val="nil"/>
              <w:bottom w:val="single" w:sz="4" w:space="0" w:color="auto"/>
              <w:right w:val="single" w:sz="4" w:space="0" w:color="auto"/>
            </w:tcBorders>
          </w:tcPr>
          <w:p w14:paraId="127AD5F6" w14:textId="77777777" w:rsidR="004D26C4" w:rsidRPr="004D26C4" w:rsidRDefault="004D26C4" w:rsidP="00134BCB">
            <w:pPr>
              <w:rPr>
                <w:rFonts w:ascii="Times New Roman" w:hAnsi="Times New Roman" w:cs="Times New Roman"/>
                <w:i/>
              </w:rPr>
            </w:pPr>
          </w:p>
        </w:tc>
      </w:tr>
      <w:tr w:rsidR="004D26C4" w:rsidRPr="004D26C4" w14:paraId="12EA0823" w14:textId="77777777" w:rsidTr="00134BCB">
        <w:trPr>
          <w:trHeight w:val="455"/>
        </w:trPr>
        <w:tc>
          <w:tcPr>
            <w:tcW w:w="4130" w:type="dxa"/>
            <w:tcBorders>
              <w:top w:val="nil"/>
              <w:left w:val="single" w:sz="4" w:space="0" w:color="000000"/>
              <w:bottom w:val="single" w:sz="4" w:space="0" w:color="000000"/>
              <w:right w:val="single" w:sz="4" w:space="0" w:color="auto"/>
            </w:tcBorders>
            <w:vAlign w:val="bottom"/>
            <w:hideMark/>
          </w:tcPr>
          <w:p w14:paraId="72DF2D0B" w14:textId="77777777" w:rsidR="004D26C4" w:rsidRPr="004D26C4" w:rsidRDefault="004D26C4" w:rsidP="00134BCB">
            <w:pPr>
              <w:rPr>
                <w:rFonts w:ascii="Times New Roman" w:hAnsi="Times New Roman" w:cs="Times New Roman"/>
                <w:b/>
              </w:rPr>
            </w:pPr>
            <w:r w:rsidRPr="004D26C4">
              <w:rPr>
                <w:rFonts w:ascii="Times New Roman" w:hAnsi="Times New Roman" w:cs="Times New Roman"/>
                <w:b/>
              </w:rPr>
              <w:t xml:space="preserve">4. Массовая доля сероводорода и </w:t>
            </w:r>
            <w:proofErr w:type="spellStart"/>
            <w:r w:rsidRPr="004D26C4">
              <w:rPr>
                <w:rFonts w:ascii="Times New Roman" w:hAnsi="Times New Roman" w:cs="Times New Roman"/>
                <w:b/>
              </w:rPr>
              <w:t>меркаптановой</w:t>
            </w:r>
            <w:proofErr w:type="spellEnd"/>
            <w:r w:rsidRPr="004D26C4">
              <w:rPr>
                <w:rFonts w:ascii="Times New Roman" w:hAnsi="Times New Roman" w:cs="Times New Roman"/>
                <w:b/>
              </w:rPr>
              <w:t xml:space="preserve"> серы, %, не более</w:t>
            </w:r>
          </w:p>
        </w:tc>
        <w:tc>
          <w:tcPr>
            <w:tcW w:w="1694" w:type="dxa"/>
            <w:tcBorders>
              <w:top w:val="nil"/>
              <w:left w:val="single" w:sz="4" w:space="0" w:color="auto"/>
              <w:bottom w:val="single" w:sz="4" w:space="0" w:color="000000"/>
              <w:right w:val="single" w:sz="4" w:space="0" w:color="000000"/>
            </w:tcBorders>
            <w:vAlign w:val="bottom"/>
            <w:hideMark/>
          </w:tcPr>
          <w:p w14:paraId="76D006EA"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ГОСТ 22985</w:t>
            </w:r>
          </w:p>
        </w:tc>
        <w:tc>
          <w:tcPr>
            <w:tcW w:w="1983" w:type="dxa"/>
            <w:tcBorders>
              <w:top w:val="single" w:sz="4" w:space="0" w:color="000000"/>
              <w:left w:val="nil"/>
              <w:bottom w:val="single" w:sz="4" w:space="0" w:color="000000"/>
              <w:right w:val="single" w:sz="4" w:space="0" w:color="000000"/>
            </w:tcBorders>
            <w:vAlign w:val="bottom"/>
            <w:hideMark/>
          </w:tcPr>
          <w:p w14:paraId="25A62C08"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0.013</w:t>
            </w:r>
          </w:p>
        </w:tc>
        <w:tc>
          <w:tcPr>
            <w:tcW w:w="1702" w:type="dxa"/>
            <w:tcBorders>
              <w:top w:val="single" w:sz="4" w:space="0" w:color="auto"/>
              <w:left w:val="nil"/>
              <w:bottom w:val="single" w:sz="4" w:space="0" w:color="auto"/>
              <w:right w:val="single" w:sz="4" w:space="0" w:color="auto"/>
            </w:tcBorders>
          </w:tcPr>
          <w:p w14:paraId="72F3ED78" w14:textId="77777777" w:rsidR="004D26C4" w:rsidRPr="004D26C4" w:rsidRDefault="004D26C4" w:rsidP="00134BCB">
            <w:pPr>
              <w:rPr>
                <w:rFonts w:ascii="Times New Roman" w:hAnsi="Times New Roman" w:cs="Times New Roman"/>
              </w:rPr>
            </w:pPr>
          </w:p>
        </w:tc>
      </w:tr>
      <w:tr w:rsidR="004D26C4" w:rsidRPr="004D26C4" w14:paraId="77BE8969" w14:textId="77777777" w:rsidTr="00134BCB">
        <w:trPr>
          <w:trHeight w:val="573"/>
        </w:trPr>
        <w:tc>
          <w:tcPr>
            <w:tcW w:w="4130" w:type="dxa"/>
            <w:tcBorders>
              <w:top w:val="single" w:sz="4" w:space="0" w:color="auto"/>
              <w:left w:val="single" w:sz="4" w:space="0" w:color="000000"/>
              <w:bottom w:val="single" w:sz="4" w:space="0" w:color="000000"/>
              <w:right w:val="single" w:sz="4" w:space="0" w:color="000000"/>
            </w:tcBorders>
            <w:vAlign w:val="bottom"/>
            <w:hideMark/>
          </w:tcPr>
          <w:p w14:paraId="3746DDCA" w14:textId="77777777" w:rsidR="004D26C4" w:rsidRPr="004D26C4" w:rsidRDefault="004D26C4" w:rsidP="00134BCB">
            <w:pPr>
              <w:rPr>
                <w:rFonts w:ascii="Times New Roman" w:hAnsi="Times New Roman" w:cs="Times New Roman"/>
                <w:b/>
              </w:rPr>
            </w:pPr>
            <w:r w:rsidRPr="004D26C4">
              <w:rPr>
                <w:rFonts w:ascii="Times New Roman" w:hAnsi="Times New Roman" w:cs="Times New Roman"/>
                <w:b/>
              </w:rPr>
              <w:t>в том числе сероводорода, не более</w:t>
            </w:r>
          </w:p>
        </w:tc>
        <w:tc>
          <w:tcPr>
            <w:tcW w:w="1694" w:type="dxa"/>
            <w:tcBorders>
              <w:top w:val="single" w:sz="4" w:space="0" w:color="auto"/>
              <w:left w:val="nil"/>
              <w:bottom w:val="single" w:sz="4" w:space="0" w:color="000000"/>
              <w:right w:val="single" w:sz="4" w:space="0" w:color="000000"/>
            </w:tcBorders>
            <w:vAlign w:val="bottom"/>
            <w:hideMark/>
          </w:tcPr>
          <w:p w14:paraId="34B75544" w14:textId="77777777" w:rsidR="004D26C4" w:rsidRPr="004D26C4" w:rsidRDefault="004D26C4" w:rsidP="00134BCB">
            <w:pPr>
              <w:jc w:val="center"/>
              <w:rPr>
                <w:rFonts w:ascii="Times New Roman" w:hAnsi="Times New Roman" w:cs="Times New Roman"/>
              </w:rPr>
            </w:pPr>
          </w:p>
        </w:tc>
        <w:tc>
          <w:tcPr>
            <w:tcW w:w="1983" w:type="dxa"/>
            <w:tcBorders>
              <w:top w:val="single" w:sz="4" w:space="0" w:color="000000"/>
              <w:left w:val="nil"/>
              <w:bottom w:val="single" w:sz="4" w:space="0" w:color="auto"/>
              <w:right w:val="single" w:sz="4" w:space="0" w:color="000000"/>
            </w:tcBorders>
            <w:vAlign w:val="bottom"/>
            <w:hideMark/>
          </w:tcPr>
          <w:p w14:paraId="784EE518"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0.0020</w:t>
            </w:r>
          </w:p>
        </w:tc>
        <w:tc>
          <w:tcPr>
            <w:tcW w:w="1702" w:type="dxa"/>
            <w:tcBorders>
              <w:top w:val="single" w:sz="4" w:space="0" w:color="auto"/>
              <w:left w:val="nil"/>
              <w:bottom w:val="single" w:sz="4" w:space="0" w:color="auto"/>
              <w:right w:val="single" w:sz="4" w:space="0" w:color="auto"/>
            </w:tcBorders>
          </w:tcPr>
          <w:p w14:paraId="05B7D04B" w14:textId="77777777" w:rsidR="004D26C4" w:rsidRPr="004D26C4" w:rsidRDefault="004D26C4" w:rsidP="00134BCB">
            <w:pPr>
              <w:rPr>
                <w:rFonts w:ascii="Times New Roman" w:hAnsi="Times New Roman" w:cs="Times New Roman"/>
              </w:rPr>
            </w:pPr>
          </w:p>
        </w:tc>
      </w:tr>
      <w:tr w:rsidR="004D26C4" w:rsidRPr="004D26C4" w14:paraId="6AEDEDD3" w14:textId="77777777" w:rsidTr="00134BCB">
        <w:trPr>
          <w:trHeight w:val="507"/>
        </w:trPr>
        <w:tc>
          <w:tcPr>
            <w:tcW w:w="4130" w:type="dxa"/>
            <w:tcBorders>
              <w:top w:val="nil"/>
              <w:left w:val="single" w:sz="4" w:space="0" w:color="000000"/>
              <w:bottom w:val="single" w:sz="4" w:space="0" w:color="000000"/>
              <w:right w:val="single" w:sz="4" w:space="0" w:color="000000"/>
            </w:tcBorders>
            <w:vAlign w:val="bottom"/>
            <w:hideMark/>
          </w:tcPr>
          <w:p w14:paraId="63AA7BE0" w14:textId="77777777" w:rsidR="004D26C4" w:rsidRPr="004D26C4" w:rsidRDefault="004D26C4" w:rsidP="00134BCB">
            <w:pPr>
              <w:rPr>
                <w:rFonts w:ascii="Times New Roman" w:hAnsi="Times New Roman" w:cs="Times New Roman"/>
                <w:b/>
              </w:rPr>
            </w:pPr>
            <w:r w:rsidRPr="004D26C4">
              <w:rPr>
                <w:rFonts w:ascii="Times New Roman" w:hAnsi="Times New Roman" w:cs="Times New Roman"/>
                <w:b/>
              </w:rPr>
              <w:t>5. Содержание свободной воды и щелочи</w:t>
            </w:r>
          </w:p>
        </w:tc>
        <w:tc>
          <w:tcPr>
            <w:tcW w:w="1694" w:type="dxa"/>
            <w:tcBorders>
              <w:top w:val="nil"/>
              <w:left w:val="nil"/>
              <w:bottom w:val="single" w:sz="4" w:space="0" w:color="000000"/>
              <w:right w:val="single" w:sz="4" w:space="0" w:color="000000"/>
            </w:tcBorders>
            <w:vAlign w:val="bottom"/>
            <w:hideMark/>
          </w:tcPr>
          <w:p w14:paraId="1E5F2E99"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ГОСТ 34858 приложение</w:t>
            </w:r>
            <w:proofErr w:type="gramStart"/>
            <w:r w:rsidRPr="004D26C4">
              <w:rPr>
                <w:rFonts w:ascii="Times New Roman" w:hAnsi="Times New Roman" w:cs="Times New Roman"/>
              </w:rPr>
              <w:t xml:space="preserve"> В</w:t>
            </w:r>
            <w:proofErr w:type="gramEnd"/>
          </w:p>
        </w:tc>
        <w:tc>
          <w:tcPr>
            <w:tcW w:w="1983" w:type="dxa"/>
            <w:tcBorders>
              <w:top w:val="single" w:sz="4" w:space="0" w:color="auto"/>
              <w:left w:val="nil"/>
              <w:bottom w:val="single" w:sz="4" w:space="0" w:color="000000"/>
              <w:right w:val="single" w:sz="4" w:space="0" w:color="000000"/>
            </w:tcBorders>
            <w:vAlign w:val="center"/>
            <w:hideMark/>
          </w:tcPr>
          <w:p w14:paraId="448B5E7A"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Отсутствие</w:t>
            </w:r>
          </w:p>
        </w:tc>
        <w:tc>
          <w:tcPr>
            <w:tcW w:w="1702" w:type="dxa"/>
            <w:tcBorders>
              <w:top w:val="single" w:sz="4" w:space="0" w:color="auto"/>
              <w:left w:val="nil"/>
              <w:bottom w:val="single" w:sz="4" w:space="0" w:color="auto"/>
              <w:right w:val="single" w:sz="4" w:space="0" w:color="auto"/>
            </w:tcBorders>
          </w:tcPr>
          <w:p w14:paraId="31B43F52" w14:textId="77777777" w:rsidR="004D26C4" w:rsidRPr="004D26C4" w:rsidRDefault="004D26C4" w:rsidP="00134BCB">
            <w:pPr>
              <w:rPr>
                <w:rFonts w:ascii="Times New Roman" w:hAnsi="Times New Roman" w:cs="Times New Roman"/>
              </w:rPr>
            </w:pPr>
          </w:p>
        </w:tc>
      </w:tr>
      <w:tr w:rsidR="004D26C4" w:rsidRPr="004D26C4" w14:paraId="72182239" w14:textId="77777777" w:rsidTr="00134BCB">
        <w:trPr>
          <w:trHeight w:val="630"/>
        </w:trPr>
        <w:tc>
          <w:tcPr>
            <w:tcW w:w="4130" w:type="dxa"/>
            <w:tcBorders>
              <w:top w:val="single" w:sz="4" w:space="0" w:color="auto"/>
              <w:left w:val="single" w:sz="4" w:space="0" w:color="000000"/>
              <w:bottom w:val="single" w:sz="4" w:space="0" w:color="000000"/>
              <w:right w:val="single" w:sz="4" w:space="0" w:color="000000"/>
            </w:tcBorders>
            <w:vAlign w:val="bottom"/>
            <w:hideMark/>
          </w:tcPr>
          <w:p w14:paraId="44C9AAF8" w14:textId="77777777" w:rsidR="004D26C4" w:rsidRPr="004D26C4" w:rsidRDefault="004D26C4" w:rsidP="00134BCB">
            <w:pPr>
              <w:rPr>
                <w:rFonts w:ascii="Times New Roman" w:hAnsi="Times New Roman" w:cs="Times New Roman"/>
                <w:b/>
              </w:rPr>
            </w:pPr>
            <w:r w:rsidRPr="004D26C4">
              <w:rPr>
                <w:rFonts w:ascii="Times New Roman" w:hAnsi="Times New Roman" w:cs="Times New Roman"/>
                <w:b/>
              </w:rPr>
              <w:t>6. Интенсивность запаха, баллы, не менее</w:t>
            </w:r>
          </w:p>
        </w:tc>
        <w:tc>
          <w:tcPr>
            <w:tcW w:w="1694" w:type="dxa"/>
            <w:tcBorders>
              <w:top w:val="single" w:sz="4" w:space="0" w:color="auto"/>
              <w:left w:val="nil"/>
              <w:bottom w:val="single" w:sz="4" w:space="0" w:color="000000"/>
              <w:right w:val="single" w:sz="4" w:space="0" w:color="000000"/>
            </w:tcBorders>
            <w:vAlign w:val="center"/>
            <w:hideMark/>
          </w:tcPr>
          <w:p w14:paraId="07B0B48E"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ГОСТ 223875</w:t>
            </w:r>
          </w:p>
        </w:tc>
        <w:tc>
          <w:tcPr>
            <w:tcW w:w="1983" w:type="dxa"/>
            <w:tcBorders>
              <w:top w:val="single" w:sz="4" w:space="0" w:color="000000"/>
              <w:left w:val="nil"/>
              <w:bottom w:val="single" w:sz="4" w:space="0" w:color="000000"/>
              <w:right w:val="single" w:sz="4" w:space="0" w:color="000000"/>
            </w:tcBorders>
            <w:vAlign w:val="center"/>
            <w:hideMark/>
          </w:tcPr>
          <w:p w14:paraId="210B5180" w14:textId="77777777" w:rsidR="004D26C4" w:rsidRPr="004D26C4" w:rsidRDefault="004D26C4" w:rsidP="00134BCB">
            <w:pPr>
              <w:jc w:val="center"/>
              <w:rPr>
                <w:rFonts w:ascii="Times New Roman" w:hAnsi="Times New Roman" w:cs="Times New Roman"/>
              </w:rPr>
            </w:pPr>
            <w:r w:rsidRPr="004D26C4">
              <w:rPr>
                <w:rFonts w:ascii="Times New Roman" w:hAnsi="Times New Roman" w:cs="Times New Roman"/>
              </w:rPr>
              <w:t>3</w:t>
            </w:r>
          </w:p>
        </w:tc>
        <w:tc>
          <w:tcPr>
            <w:tcW w:w="1702" w:type="dxa"/>
            <w:tcBorders>
              <w:top w:val="single" w:sz="4" w:space="0" w:color="auto"/>
              <w:left w:val="nil"/>
              <w:bottom w:val="single" w:sz="4" w:space="0" w:color="auto"/>
              <w:right w:val="single" w:sz="4" w:space="0" w:color="auto"/>
            </w:tcBorders>
          </w:tcPr>
          <w:p w14:paraId="4A4271E4" w14:textId="77777777" w:rsidR="004D26C4" w:rsidRPr="004D26C4" w:rsidRDefault="004D26C4" w:rsidP="00134BCB">
            <w:pPr>
              <w:rPr>
                <w:rFonts w:ascii="Times New Roman" w:hAnsi="Times New Roman" w:cs="Times New Roman"/>
              </w:rPr>
            </w:pPr>
          </w:p>
        </w:tc>
      </w:tr>
      <w:tr w:rsidR="004D26C4" w:rsidRPr="004D26C4" w14:paraId="1B6BF6D8" w14:textId="77777777" w:rsidTr="00134BCB">
        <w:trPr>
          <w:trHeight w:val="400"/>
        </w:trPr>
        <w:tc>
          <w:tcPr>
            <w:tcW w:w="4130" w:type="dxa"/>
            <w:tcBorders>
              <w:top w:val="nil"/>
              <w:left w:val="single" w:sz="4" w:space="0" w:color="000000"/>
              <w:bottom w:val="single" w:sz="4" w:space="0" w:color="000000"/>
              <w:right w:val="single" w:sz="4" w:space="0" w:color="auto"/>
            </w:tcBorders>
            <w:hideMark/>
          </w:tcPr>
          <w:p w14:paraId="22E5E237" w14:textId="77777777" w:rsidR="004D26C4" w:rsidRPr="004D26C4" w:rsidRDefault="004D26C4" w:rsidP="00134BCB">
            <w:pPr>
              <w:rPr>
                <w:rFonts w:ascii="Times New Roman" w:hAnsi="Times New Roman" w:cs="Times New Roman"/>
                <w:b/>
              </w:rPr>
            </w:pPr>
            <w:r w:rsidRPr="004D26C4">
              <w:rPr>
                <w:rFonts w:ascii="Times New Roman" w:hAnsi="Times New Roman" w:cs="Times New Roman"/>
                <w:b/>
              </w:rPr>
              <w:t>7.Плотность при 20</w:t>
            </w:r>
            <w:proofErr w:type="gramStart"/>
            <w:r w:rsidRPr="004D26C4">
              <w:rPr>
                <w:rFonts w:ascii="Times New Roman" w:hAnsi="Times New Roman" w:cs="Times New Roman"/>
                <w:b/>
              </w:rPr>
              <w:t>*С</w:t>
            </w:r>
            <w:proofErr w:type="gramEnd"/>
            <w:r w:rsidRPr="004D26C4">
              <w:rPr>
                <w:rFonts w:ascii="Times New Roman" w:hAnsi="Times New Roman" w:cs="Times New Roman"/>
                <w:b/>
              </w:rPr>
              <w:t>, кг/м3*</w:t>
            </w:r>
          </w:p>
        </w:tc>
        <w:tc>
          <w:tcPr>
            <w:tcW w:w="1694" w:type="dxa"/>
            <w:tcBorders>
              <w:top w:val="nil"/>
              <w:left w:val="single" w:sz="4" w:space="0" w:color="auto"/>
              <w:bottom w:val="single" w:sz="4" w:space="0" w:color="000000"/>
              <w:right w:val="single" w:sz="4" w:space="0" w:color="auto"/>
            </w:tcBorders>
            <w:hideMark/>
          </w:tcPr>
          <w:p w14:paraId="6824150B" w14:textId="77777777" w:rsidR="004D26C4" w:rsidRPr="004D26C4" w:rsidRDefault="004D26C4" w:rsidP="00134BCB">
            <w:pPr>
              <w:rPr>
                <w:rFonts w:ascii="Times New Roman" w:hAnsi="Times New Roman" w:cs="Times New Roman"/>
              </w:rPr>
            </w:pPr>
            <w:r w:rsidRPr="004D26C4">
              <w:rPr>
                <w:rFonts w:ascii="Times New Roman" w:hAnsi="Times New Roman" w:cs="Times New Roman"/>
              </w:rPr>
              <w:t>Гост 28656</w:t>
            </w:r>
          </w:p>
        </w:tc>
        <w:tc>
          <w:tcPr>
            <w:tcW w:w="1983" w:type="dxa"/>
            <w:tcBorders>
              <w:top w:val="single" w:sz="4" w:space="0" w:color="000000"/>
              <w:left w:val="single" w:sz="4" w:space="0" w:color="auto"/>
              <w:bottom w:val="single" w:sz="4" w:space="0" w:color="000000"/>
              <w:right w:val="single" w:sz="4" w:space="0" w:color="auto"/>
            </w:tcBorders>
            <w:hideMark/>
          </w:tcPr>
          <w:p w14:paraId="4B48489F" w14:textId="77777777" w:rsidR="004D26C4" w:rsidRPr="004D26C4" w:rsidRDefault="004D26C4" w:rsidP="00134BCB">
            <w:pPr>
              <w:rPr>
                <w:rFonts w:ascii="Times New Roman" w:hAnsi="Times New Roman" w:cs="Times New Roman"/>
              </w:rPr>
            </w:pPr>
            <w:r w:rsidRPr="004D26C4">
              <w:rPr>
                <w:rFonts w:ascii="Times New Roman" w:hAnsi="Times New Roman" w:cs="Times New Roman"/>
              </w:rPr>
              <w:t>Не нормируется</w:t>
            </w:r>
          </w:p>
        </w:tc>
        <w:tc>
          <w:tcPr>
            <w:tcW w:w="1702" w:type="dxa"/>
            <w:tcBorders>
              <w:top w:val="single" w:sz="4" w:space="0" w:color="auto"/>
              <w:left w:val="single" w:sz="4" w:space="0" w:color="auto"/>
              <w:bottom w:val="single" w:sz="4" w:space="0" w:color="auto"/>
              <w:right w:val="single" w:sz="4" w:space="0" w:color="auto"/>
            </w:tcBorders>
          </w:tcPr>
          <w:p w14:paraId="2F16DEBE" w14:textId="77777777" w:rsidR="004D26C4" w:rsidRPr="004D26C4" w:rsidRDefault="004D26C4" w:rsidP="00134BCB">
            <w:pPr>
              <w:rPr>
                <w:rFonts w:ascii="Times New Roman" w:hAnsi="Times New Roman" w:cs="Times New Roman"/>
              </w:rPr>
            </w:pPr>
          </w:p>
        </w:tc>
      </w:tr>
    </w:tbl>
    <w:p w14:paraId="17E96B74" w14:textId="77777777" w:rsidR="004D26C4" w:rsidRPr="004D26C4" w:rsidRDefault="004D26C4" w:rsidP="004D26C4">
      <w:pPr>
        <w:rPr>
          <w:rFonts w:ascii="Times New Roman" w:hAnsi="Times New Roman" w:cs="Times New Roman"/>
          <w:b/>
        </w:rPr>
      </w:pPr>
    </w:p>
    <w:p w14:paraId="70CBF058" w14:textId="77777777" w:rsidR="004D26C4" w:rsidRPr="004D26C4" w:rsidRDefault="004D26C4" w:rsidP="004D26C4">
      <w:pPr>
        <w:rPr>
          <w:rFonts w:ascii="Times New Roman" w:hAnsi="Times New Roman" w:cs="Times New Roman"/>
          <w:b/>
        </w:rPr>
      </w:pPr>
      <w:r w:rsidRPr="004D26C4">
        <w:rPr>
          <w:rFonts w:ascii="Times New Roman" w:hAnsi="Times New Roman" w:cs="Times New Roman"/>
          <w:b/>
        </w:rPr>
        <w:t>Обязательное наличие в Ленинградской области или г. Санкт-Петербурге в собственности лицензированной газонаполнительной станции (ГНС) для хранения ПБТ, либо наличие договора хранения с лицензированной ГНС, откуда будут планироваться поставки ПБТ.</w:t>
      </w:r>
    </w:p>
    <w:p w14:paraId="5AD04A71" w14:textId="77777777" w:rsidR="004D26C4" w:rsidRPr="004D26C4" w:rsidRDefault="004D26C4" w:rsidP="004D26C4">
      <w:pPr>
        <w:rPr>
          <w:rFonts w:ascii="Times New Roman" w:hAnsi="Times New Roman" w:cs="Times New Roman"/>
          <w:b/>
        </w:rPr>
      </w:pPr>
      <w:r w:rsidRPr="004D26C4">
        <w:rPr>
          <w:rFonts w:ascii="Times New Roman" w:hAnsi="Times New Roman" w:cs="Times New Roman"/>
          <w:b/>
        </w:rPr>
        <w:t xml:space="preserve"> Качество продукции соответствует ГОСТ </w:t>
      </w:r>
      <w:proofErr w:type="gramStart"/>
      <w:r w:rsidRPr="004D26C4">
        <w:rPr>
          <w:rFonts w:ascii="Times New Roman" w:hAnsi="Times New Roman" w:cs="Times New Roman"/>
          <w:b/>
        </w:rPr>
        <w:t>Р</w:t>
      </w:r>
      <w:proofErr w:type="gramEnd"/>
      <w:r w:rsidRPr="004D26C4">
        <w:rPr>
          <w:rFonts w:ascii="Times New Roman" w:hAnsi="Times New Roman" w:cs="Times New Roman"/>
          <w:b/>
        </w:rPr>
        <w:t xml:space="preserve"> 34858-2022</w:t>
      </w:r>
    </w:p>
    <w:p w14:paraId="03C4AF3D" w14:textId="77777777" w:rsidR="004D26C4" w:rsidRPr="004D26C4" w:rsidRDefault="004D26C4" w:rsidP="004D26C4">
      <w:pPr>
        <w:rPr>
          <w:rFonts w:ascii="Times New Roman" w:hAnsi="Times New Roman" w:cs="Times New Roman"/>
          <w:b/>
        </w:rPr>
      </w:pPr>
      <w:r w:rsidRPr="004D26C4">
        <w:rPr>
          <w:rFonts w:ascii="Times New Roman" w:hAnsi="Times New Roman" w:cs="Times New Roman"/>
          <w:b/>
        </w:rPr>
        <w:t xml:space="preserve">Объём </w:t>
      </w:r>
      <w:proofErr w:type="gramStart"/>
      <w:r w:rsidRPr="004D26C4">
        <w:rPr>
          <w:rFonts w:ascii="Times New Roman" w:hAnsi="Times New Roman" w:cs="Times New Roman"/>
          <w:b/>
        </w:rPr>
        <w:t>поставляемого</w:t>
      </w:r>
      <w:proofErr w:type="gramEnd"/>
      <w:r w:rsidRPr="004D26C4">
        <w:rPr>
          <w:rFonts w:ascii="Times New Roman" w:hAnsi="Times New Roman" w:cs="Times New Roman"/>
          <w:b/>
        </w:rPr>
        <w:t xml:space="preserve"> СУГ на период  составляет – 300  (триста) тонн.</w:t>
      </w:r>
    </w:p>
    <w:p w14:paraId="2B837700" w14:textId="77777777" w:rsidR="004D26C4" w:rsidRPr="004D26C4" w:rsidRDefault="004D26C4" w:rsidP="004D26C4">
      <w:pPr>
        <w:rPr>
          <w:rFonts w:ascii="Times New Roman" w:hAnsi="Times New Roman" w:cs="Times New Roman"/>
          <w:b/>
          <w:color w:val="FF0000"/>
        </w:rPr>
      </w:pPr>
      <w:r w:rsidRPr="004D26C4">
        <w:rPr>
          <w:rFonts w:ascii="Times New Roman" w:hAnsi="Times New Roman" w:cs="Times New Roman"/>
          <w:b/>
        </w:rPr>
        <w:t>Цена за тонну 73 000 (семьдесят три тысяч) рублей.</w:t>
      </w:r>
    </w:p>
    <w:p w14:paraId="57BCDDD0" w14:textId="77777777" w:rsidR="004D26C4" w:rsidRPr="004D26C4" w:rsidRDefault="004D26C4" w:rsidP="004D26C4">
      <w:pPr>
        <w:rPr>
          <w:rFonts w:ascii="Times New Roman" w:hAnsi="Times New Roman" w:cs="Times New Roman"/>
          <w:color w:val="000000"/>
        </w:rPr>
      </w:pPr>
      <w:r w:rsidRPr="004D26C4">
        <w:rPr>
          <w:rFonts w:ascii="Times New Roman" w:hAnsi="Times New Roman" w:cs="Times New Roman"/>
          <w:color w:val="000000"/>
        </w:rPr>
        <w:t xml:space="preserve">Доставка до котельных потребителя г. Выборг и Выборгский район. Логистика в цене топлива. </w:t>
      </w:r>
      <w:r w:rsidRPr="004D26C4">
        <w:rPr>
          <w:rFonts w:ascii="Times New Roman" w:hAnsi="Times New Roman" w:cs="Times New Roman"/>
          <w:b/>
          <w:color w:val="000000"/>
        </w:rPr>
        <w:t>Срок поставки   – сентябрь-октябрь 2026г.</w:t>
      </w:r>
    </w:p>
    <w:p w14:paraId="03965A65" w14:textId="77777777" w:rsidR="004D26C4" w:rsidRPr="004D26C4" w:rsidRDefault="004D26C4" w:rsidP="004D26C4">
      <w:pPr>
        <w:widowControl w:val="0"/>
        <w:contextualSpacing/>
        <w:jc w:val="both"/>
        <w:rPr>
          <w:rFonts w:ascii="Times New Roman" w:hAnsi="Times New Roman" w:cs="Times New Roman"/>
          <w:b/>
        </w:rPr>
      </w:pPr>
      <w:proofErr w:type="gramStart"/>
      <w:r w:rsidRPr="004D26C4">
        <w:rPr>
          <w:rFonts w:ascii="Times New Roman" w:hAnsi="Times New Roman" w:cs="Times New Roman"/>
        </w:rPr>
        <w:t>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Покупателю ущерб, понесенный Покупателем при использовании некачественного товара, в том числе затраты Покупателя на диагностику, ремонт и замену запасных частей, механизмов, агрегатов и т.п.</w:t>
      </w:r>
      <w:proofErr w:type="gramEnd"/>
    </w:p>
    <w:p w14:paraId="62462052" w14:textId="77777777" w:rsidR="00C51DD8" w:rsidRPr="004D26C4" w:rsidRDefault="00C51DD8" w:rsidP="00B264BE">
      <w:pPr>
        <w:spacing w:line="240" w:lineRule="auto"/>
        <w:jc w:val="center"/>
        <w:rPr>
          <w:rFonts w:ascii="Times New Roman" w:hAnsi="Times New Roman" w:cs="Times New Roman"/>
          <w:b/>
        </w:rPr>
      </w:pPr>
    </w:p>
    <w:p w14:paraId="3752E5F2" w14:textId="77777777" w:rsidR="00187B54" w:rsidRPr="004D26C4" w:rsidRDefault="001C10B2" w:rsidP="00187B54">
      <w:pPr>
        <w:rPr>
          <w:rFonts w:ascii="Times New Roman" w:hAnsi="Times New Roman" w:cs="Times New Roman"/>
          <w:b/>
        </w:rPr>
      </w:pPr>
      <w:r w:rsidRPr="004D26C4">
        <w:rPr>
          <w:rFonts w:ascii="Times New Roman" w:hAnsi="Times New Roman" w:cs="Times New Roman"/>
          <w:b/>
        </w:rPr>
        <w:t>П</w:t>
      </w:r>
      <w:r w:rsidR="00187B54" w:rsidRPr="004D26C4">
        <w:rPr>
          <w:rFonts w:ascii="Times New Roman" w:hAnsi="Times New Roman" w:cs="Times New Roman"/>
          <w:b/>
        </w:rPr>
        <w:t>окупатель:                                                                       Поставщик:</w:t>
      </w:r>
    </w:p>
    <w:p w14:paraId="024C4DEF" w14:textId="77777777" w:rsidR="00187B54" w:rsidRPr="004D26C4" w:rsidRDefault="00187B54" w:rsidP="00187B54">
      <w:pPr>
        <w:rPr>
          <w:rFonts w:ascii="Times New Roman" w:hAnsi="Times New Roman" w:cs="Times New Roman"/>
        </w:rPr>
      </w:pPr>
      <w:r w:rsidRPr="004D26C4">
        <w:rPr>
          <w:rFonts w:ascii="Times New Roman" w:hAnsi="Times New Roman" w:cs="Times New Roman"/>
        </w:rPr>
        <w:t>Генеральный директор                                                       Генеральный директор</w:t>
      </w:r>
    </w:p>
    <w:p w14:paraId="44567535" w14:textId="77777777" w:rsidR="00187B54" w:rsidRPr="004D26C4" w:rsidRDefault="00187B54" w:rsidP="00187B54">
      <w:pPr>
        <w:rPr>
          <w:rFonts w:ascii="Times New Roman" w:hAnsi="Times New Roman" w:cs="Times New Roman"/>
        </w:rPr>
      </w:pPr>
      <w:r w:rsidRPr="004D26C4">
        <w:rPr>
          <w:rFonts w:ascii="Times New Roman" w:hAnsi="Times New Roman" w:cs="Times New Roman"/>
        </w:rPr>
        <w:t>АО «</w:t>
      </w:r>
      <w:proofErr w:type="spellStart"/>
      <w:r w:rsidRPr="004D26C4">
        <w:rPr>
          <w:rFonts w:ascii="Times New Roman" w:hAnsi="Times New Roman" w:cs="Times New Roman"/>
        </w:rPr>
        <w:t>Выборгтеплоэнерго</w:t>
      </w:r>
      <w:proofErr w:type="spellEnd"/>
      <w:r w:rsidRPr="004D26C4">
        <w:rPr>
          <w:rFonts w:ascii="Times New Roman" w:hAnsi="Times New Roman" w:cs="Times New Roman"/>
        </w:rPr>
        <w:t xml:space="preserve">»                                                  </w:t>
      </w:r>
    </w:p>
    <w:p w14:paraId="43DB529D" w14:textId="77777777" w:rsidR="00187B54" w:rsidRPr="004D26C4" w:rsidRDefault="00187B54" w:rsidP="001C10B2">
      <w:pPr>
        <w:rPr>
          <w:rFonts w:ascii="Times New Roman" w:hAnsi="Times New Roman" w:cs="Times New Roman"/>
          <w:b/>
          <w:sz w:val="20"/>
          <w:szCs w:val="20"/>
        </w:rPr>
      </w:pPr>
      <w:r w:rsidRPr="004D26C4">
        <w:rPr>
          <w:rFonts w:ascii="Times New Roman" w:hAnsi="Times New Roman" w:cs="Times New Roman"/>
        </w:rPr>
        <w:t>___________ А.В. Кривонос                                              ______________________</w:t>
      </w:r>
    </w:p>
    <w:p w14:paraId="4FFD3224" w14:textId="77777777" w:rsidR="00B264BE" w:rsidRDefault="00B264BE" w:rsidP="00187B54">
      <w:pPr>
        <w:ind w:left="3545"/>
        <w:jc w:val="right"/>
        <w:rPr>
          <w:rFonts w:ascii="Times New Roman" w:hAnsi="Times New Roman" w:cs="Times New Roman"/>
          <w:b/>
          <w:sz w:val="20"/>
          <w:szCs w:val="20"/>
        </w:rPr>
      </w:pPr>
    </w:p>
    <w:p w14:paraId="3F797881" w14:textId="77777777" w:rsidR="00C51DD8" w:rsidRDefault="00C51DD8" w:rsidP="00187B54">
      <w:pPr>
        <w:ind w:left="3545"/>
        <w:jc w:val="right"/>
        <w:rPr>
          <w:rFonts w:ascii="Times New Roman" w:hAnsi="Times New Roman" w:cs="Times New Roman"/>
          <w:b/>
          <w:sz w:val="20"/>
          <w:szCs w:val="20"/>
        </w:rPr>
      </w:pPr>
    </w:p>
    <w:p w14:paraId="3210B625" w14:textId="77777777" w:rsidR="00C51DD8" w:rsidRDefault="00C51DD8" w:rsidP="00187B54">
      <w:pPr>
        <w:ind w:left="3545"/>
        <w:jc w:val="right"/>
        <w:rPr>
          <w:rFonts w:ascii="Times New Roman" w:hAnsi="Times New Roman" w:cs="Times New Roman"/>
          <w:b/>
          <w:sz w:val="20"/>
          <w:szCs w:val="20"/>
        </w:rPr>
      </w:pPr>
    </w:p>
    <w:p w14:paraId="462875A5" w14:textId="77777777" w:rsidR="00C51DD8" w:rsidRDefault="00C51DD8" w:rsidP="00187B54">
      <w:pPr>
        <w:ind w:left="3545"/>
        <w:jc w:val="right"/>
        <w:rPr>
          <w:rFonts w:ascii="Times New Roman" w:hAnsi="Times New Roman" w:cs="Times New Roman"/>
          <w:b/>
          <w:sz w:val="20"/>
          <w:szCs w:val="20"/>
        </w:rPr>
      </w:pPr>
    </w:p>
    <w:p w14:paraId="19360A5E" w14:textId="77777777" w:rsidR="00C51DD8" w:rsidRDefault="00C51DD8" w:rsidP="00187B54">
      <w:pPr>
        <w:ind w:left="3545"/>
        <w:jc w:val="right"/>
        <w:rPr>
          <w:rFonts w:ascii="Times New Roman" w:hAnsi="Times New Roman" w:cs="Times New Roman"/>
          <w:b/>
          <w:sz w:val="20"/>
          <w:szCs w:val="20"/>
        </w:rPr>
      </w:pPr>
    </w:p>
    <w:p w14:paraId="4938804E" w14:textId="77777777" w:rsidR="00C51DD8" w:rsidRDefault="00C51DD8" w:rsidP="00187B54">
      <w:pPr>
        <w:ind w:left="3545"/>
        <w:jc w:val="right"/>
        <w:rPr>
          <w:rFonts w:ascii="Times New Roman" w:hAnsi="Times New Roman" w:cs="Times New Roman"/>
          <w:b/>
          <w:sz w:val="20"/>
          <w:szCs w:val="20"/>
        </w:rPr>
      </w:pPr>
    </w:p>
    <w:p w14:paraId="179F071B" w14:textId="77777777" w:rsidR="00C51DD8" w:rsidRDefault="00C51DD8" w:rsidP="00187B54">
      <w:pPr>
        <w:ind w:left="3545"/>
        <w:jc w:val="right"/>
        <w:rPr>
          <w:rFonts w:ascii="Times New Roman" w:hAnsi="Times New Roman" w:cs="Times New Roman"/>
          <w:b/>
          <w:sz w:val="20"/>
          <w:szCs w:val="20"/>
        </w:rPr>
      </w:pPr>
    </w:p>
    <w:p w14:paraId="4AE05752" w14:textId="77777777" w:rsidR="00C51DD8" w:rsidRDefault="00C51DD8" w:rsidP="00187B54">
      <w:pPr>
        <w:ind w:left="3545"/>
        <w:jc w:val="right"/>
        <w:rPr>
          <w:rFonts w:ascii="Times New Roman" w:hAnsi="Times New Roman" w:cs="Times New Roman"/>
          <w:b/>
          <w:sz w:val="20"/>
          <w:szCs w:val="20"/>
        </w:rPr>
      </w:pPr>
    </w:p>
    <w:p w14:paraId="1B82CDB1" w14:textId="77777777" w:rsidR="00C51DD8" w:rsidRDefault="00C51DD8" w:rsidP="00187B54">
      <w:pPr>
        <w:ind w:left="3545"/>
        <w:jc w:val="right"/>
        <w:rPr>
          <w:rFonts w:ascii="Times New Roman" w:hAnsi="Times New Roman" w:cs="Times New Roman"/>
          <w:b/>
          <w:sz w:val="20"/>
          <w:szCs w:val="20"/>
        </w:rPr>
      </w:pPr>
    </w:p>
    <w:p w14:paraId="0419BE2B" w14:textId="77777777" w:rsidR="00C51DD8" w:rsidRDefault="00C51DD8" w:rsidP="00187B54">
      <w:pPr>
        <w:ind w:left="3545"/>
        <w:jc w:val="right"/>
        <w:rPr>
          <w:rFonts w:ascii="Times New Roman" w:hAnsi="Times New Roman" w:cs="Times New Roman"/>
          <w:b/>
          <w:sz w:val="20"/>
          <w:szCs w:val="20"/>
        </w:rPr>
      </w:pPr>
    </w:p>
    <w:p w14:paraId="6AA13A4E" w14:textId="77777777" w:rsidR="00C51DD8" w:rsidRDefault="00C51DD8" w:rsidP="00187B54">
      <w:pPr>
        <w:ind w:left="3545"/>
        <w:jc w:val="right"/>
        <w:rPr>
          <w:rFonts w:ascii="Times New Roman" w:hAnsi="Times New Roman" w:cs="Times New Roman"/>
          <w:b/>
          <w:sz w:val="20"/>
          <w:szCs w:val="20"/>
        </w:rPr>
      </w:pPr>
    </w:p>
    <w:p w14:paraId="4646B580" w14:textId="77777777" w:rsidR="00C51DD8" w:rsidRDefault="00C51DD8" w:rsidP="00187B54">
      <w:pPr>
        <w:ind w:left="3545"/>
        <w:jc w:val="right"/>
        <w:rPr>
          <w:rFonts w:ascii="Times New Roman" w:hAnsi="Times New Roman" w:cs="Times New Roman"/>
          <w:b/>
          <w:sz w:val="20"/>
          <w:szCs w:val="20"/>
        </w:rPr>
      </w:pPr>
    </w:p>
    <w:p w14:paraId="21ADD04F" w14:textId="77777777" w:rsidR="00C51DD8" w:rsidRDefault="00C51DD8" w:rsidP="00187B54">
      <w:pPr>
        <w:ind w:left="3545"/>
        <w:jc w:val="right"/>
        <w:rPr>
          <w:rFonts w:ascii="Times New Roman" w:hAnsi="Times New Roman" w:cs="Times New Roman"/>
          <w:b/>
          <w:sz w:val="20"/>
          <w:szCs w:val="20"/>
        </w:rPr>
      </w:pPr>
    </w:p>
    <w:p w14:paraId="241D3441" w14:textId="77777777" w:rsidR="00C51DD8" w:rsidRDefault="00C51DD8" w:rsidP="00187B54">
      <w:pPr>
        <w:ind w:left="3545"/>
        <w:jc w:val="right"/>
        <w:rPr>
          <w:rFonts w:ascii="Times New Roman" w:hAnsi="Times New Roman" w:cs="Times New Roman"/>
          <w:b/>
          <w:sz w:val="20"/>
          <w:szCs w:val="20"/>
        </w:rPr>
      </w:pPr>
    </w:p>
    <w:p w14:paraId="0F6A5504" w14:textId="77777777" w:rsidR="00C51DD8" w:rsidRDefault="00C51DD8" w:rsidP="00187B54">
      <w:pPr>
        <w:ind w:left="3545"/>
        <w:jc w:val="right"/>
        <w:rPr>
          <w:rFonts w:ascii="Times New Roman" w:hAnsi="Times New Roman" w:cs="Times New Roman"/>
          <w:b/>
          <w:sz w:val="20"/>
          <w:szCs w:val="20"/>
        </w:rPr>
      </w:pPr>
    </w:p>
    <w:p w14:paraId="4E1F302E" w14:textId="77777777" w:rsidR="00C51DD8" w:rsidRDefault="00C51DD8" w:rsidP="00187B54">
      <w:pPr>
        <w:ind w:left="3545"/>
        <w:jc w:val="right"/>
        <w:rPr>
          <w:rFonts w:ascii="Times New Roman" w:hAnsi="Times New Roman" w:cs="Times New Roman"/>
          <w:b/>
          <w:sz w:val="20"/>
          <w:szCs w:val="20"/>
        </w:rPr>
      </w:pPr>
    </w:p>
    <w:p w14:paraId="30D5037D" w14:textId="77777777" w:rsidR="00D96297" w:rsidRDefault="00D96297" w:rsidP="00187B54">
      <w:pPr>
        <w:ind w:left="3545"/>
        <w:jc w:val="right"/>
        <w:rPr>
          <w:rFonts w:ascii="Times New Roman" w:hAnsi="Times New Roman" w:cs="Times New Roman"/>
          <w:b/>
          <w:sz w:val="20"/>
          <w:szCs w:val="20"/>
        </w:rPr>
      </w:pPr>
    </w:p>
    <w:p w14:paraId="7D2D4DE8" w14:textId="77777777" w:rsidR="000F2B05" w:rsidRDefault="000F2B05" w:rsidP="00B264BE">
      <w:pPr>
        <w:spacing w:after="0" w:line="240" w:lineRule="auto"/>
        <w:jc w:val="right"/>
        <w:rPr>
          <w:rFonts w:ascii="Times New Roman" w:hAnsi="Times New Roman" w:cs="Times New Roman"/>
          <w:b/>
          <w:sz w:val="20"/>
          <w:szCs w:val="20"/>
        </w:rPr>
      </w:pPr>
    </w:p>
    <w:p w14:paraId="3F6F3635" w14:textId="77777777" w:rsidR="000F2B05" w:rsidRDefault="000F2B05" w:rsidP="00B264BE">
      <w:pPr>
        <w:spacing w:after="0" w:line="240" w:lineRule="auto"/>
        <w:jc w:val="right"/>
        <w:rPr>
          <w:rFonts w:ascii="Times New Roman" w:hAnsi="Times New Roman" w:cs="Times New Roman"/>
          <w:b/>
          <w:sz w:val="20"/>
          <w:szCs w:val="20"/>
        </w:rPr>
      </w:pPr>
    </w:p>
    <w:p w14:paraId="38B948DE" w14:textId="77777777" w:rsidR="000F2B05" w:rsidRDefault="000F2B05" w:rsidP="00B264BE">
      <w:pPr>
        <w:spacing w:after="0" w:line="240" w:lineRule="auto"/>
        <w:jc w:val="right"/>
        <w:rPr>
          <w:rFonts w:ascii="Times New Roman" w:hAnsi="Times New Roman" w:cs="Times New Roman"/>
          <w:b/>
          <w:sz w:val="20"/>
          <w:szCs w:val="20"/>
        </w:rPr>
      </w:pPr>
    </w:p>
    <w:p w14:paraId="5FD3511F" w14:textId="77777777" w:rsidR="000F2B05" w:rsidRDefault="000F2B05" w:rsidP="00B264BE">
      <w:pPr>
        <w:spacing w:after="0" w:line="240" w:lineRule="auto"/>
        <w:jc w:val="right"/>
        <w:rPr>
          <w:rFonts w:ascii="Times New Roman" w:hAnsi="Times New Roman" w:cs="Times New Roman"/>
          <w:b/>
          <w:sz w:val="20"/>
          <w:szCs w:val="20"/>
        </w:rPr>
      </w:pPr>
    </w:p>
    <w:p w14:paraId="3C1C63A8" w14:textId="77777777" w:rsidR="000F2B05" w:rsidRDefault="000F2B05" w:rsidP="00B264BE">
      <w:pPr>
        <w:spacing w:after="0" w:line="240" w:lineRule="auto"/>
        <w:jc w:val="right"/>
        <w:rPr>
          <w:rFonts w:ascii="Times New Roman" w:hAnsi="Times New Roman" w:cs="Times New Roman"/>
          <w:b/>
          <w:sz w:val="20"/>
          <w:szCs w:val="20"/>
        </w:rPr>
      </w:pPr>
    </w:p>
    <w:p w14:paraId="1EC22287" w14:textId="77777777" w:rsidR="000F2B05" w:rsidRDefault="000F2B05" w:rsidP="00B264BE">
      <w:pPr>
        <w:spacing w:after="0" w:line="240" w:lineRule="auto"/>
        <w:jc w:val="right"/>
        <w:rPr>
          <w:rFonts w:ascii="Times New Roman" w:hAnsi="Times New Roman" w:cs="Times New Roman"/>
          <w:b/>
          <w:sz w:val="20"/>
          <w:szCs w:val="20"/>
        </w:rPr>
      </w:pPr>
    </w:p>
    <w:p w14:paraId="45E3D0FB" w14:textId="77777777" w:rsidR="003A5566" w:rsidRDefault="003A5566" w:rsidP="00B264BE">
      <w:pPr>
        <w:spacing w:after="0" w:line="240" w:lineRule="auto"/>
        <w:jc w:val="right"/>
        <w:rPr>
          <w:rFonts w:ascii="Times New Roman" w:hAnsi="Times New Roman" w:cs="Times New Roman"/>
          <w:b/>
          <w:sz w:val="20"/>
          <w:szCs w:val="20"/>
        </w:rPr>
      </w:pPr>
    </w:p>
    <w:p w14:paraId="1D883C44" w14:textId="612D27A8" w:rsidR="00B264BE" w:rsidRPr="00187B54" w:rsidRDefault="00B264BE"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w:t>
      </w:r>
      <w:r w:rsidR="00C51DD8">
        <w:rPr>
          <w:rFonts w:ascii="Times New Roman" w:hAnsi="Times New Roman" w:cs="Times New Roman"/>
          <w:b/>
          <w:sz w:val="20"/>
          <w:szCs w:val="20"/>
        </w:rPr>
        <w:t>2</w:t>
      </w:r>
      <w:r w:rsidRPr="00187B54">
        <w:rPr>
          <w:rFonts w:ascii="Times New Roman" w:hAnsi="Times New Roman" w:cs="Times New Roman"/>
          <w:b/>
          <w:sz w:val="20"/>
          <w:szCs w:val="20"/>
        </w:rPr>
        <w:t xml:space="preserve"> к договору </w:t>
      </w:r>
    </w:p>
    <w:p w14:paraId="0E7CB13B" w14:textId="76979ADA" w:rsidR="00B264BE" w:rsidRPr="00187B54" w:rsidRDefault="00B264BE" w:rsidP="00B264BE">
      <w:pPr>
        <w:spacing w:after="0" w:line="240" w:lineRule="auto"/>
        <w:jc w:val="right"/>
        <w:rPr>
          <w:rFonts w:ascii="Times New Roman" w:hAnsi="Times New Roman" w:cs="Times New Roman"/>
          <w:sz w:val="24"/>
          <w:szCs w:val="24"/>
        </w:rPr>
      </w:pPr>
      <w:r w:rsidRPr="00187B54">
        <w:rPr>
          <w:rFonts w:ascii="Times New Roman" w:hAnsi="Times New Roman" w:cs="Times New Roman"/>
          <w:b/>
          <w:sz w:val="20"/>
          <w:szCs w:val="20"/>
        </w:rPr>
        <w:t xml:space="preserve">№ </w:t>
      </w:r>
      <w:r w:rsidR="004D26C4">
        <w:rPr>
          <w:rFonts w:ascii="Times New Roman" w:hAnsi="Times New Roman" w:cs="Times New Roman"/>
          <w:b/>
          <w:sz w:val="20"/>
          <w:szCs w:val="20"/>
        </w:rPr>
        <w:t>54</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Pr>
          <w:rFonts w:ascii="Times New Roman" w:hAnsi="Times New Roman" w:cs="Times New Roman"/>
          <w:b/>
          <w:sz w:val="20"/>
          <w:szCs w:val="20"/>
        </w:rPr>
        <w:t>__</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0A7E492" w14:textId="77777777" w:rsidR="00187B54" w:rsidRPr="00187B54" w:rsidRDefault="00187B54" w:rsidP="00187B54">
      <w:pPr>
        <w:jc w:val="right"/>
        <w:rPr>
          <w:rFonts w:ascii="Times New Roman" w:hAnsi="Times New Roman" w:cs="Times New Roman"/>
          <w:b/>
        </w:rPr>
      </w:pPr>
    </w:p>
    <w:p w14:paraId="23F8A176" w14:textId="77777777" w:rsidR="00187B54" w:rsidRPr="00187B54" w:rsidRDefault="00187B54" w:rsidP="00187B54">
      <w:pPr>
        <w:shd w:val="clear" w:color="auto" w:fill="FFFFFF"/>
        <w:jc w:val="center"/>
        <w:rPr>
          <w:rFonts w:ascii="Times New Roman" w:hAnsi="Times New Roman" w:cs="Times New Roman"/>
          <w:b/>
        </w:rPr>
      </w:pPr>
      <w:r w:rsidRPr="00187B54">
        <w:rPr>
          <w:rFonts w:ascii="Times New Roman" w:hAnsi="Times New Roman" w:cs="Times New Roman"/>
          <w:b/>
        </w:rPr>
        <w:t>Спецификация № (образец)</w:t>
      </w:r>
    </w:p>
    <w:p w14:paraId="1456FF57" w14:textId="77777777" w:rsidR="00187B54" w:rsidRPr="00187B54" w:rsidRDefault="00187B54" w:rsidP="00187B54">
      <w:pPr>
        <w:shd w:val="clear" w:color="auto" w:fill="FFFFFF"/>
        <w:jc w:val="center"/>
        <w:rPr>
          <w:rFonts w:ascii="Times New Roman" w:hAnsi="Times New Roman" w:cs="Times New Roman"/>
        </w:rPr>
      </w:pPr>
    </w:p>
    <w:p w14:paraId="688E6D6B" w14:textId="77777777" w:rsidR="00187B54" w:rsidRPr="00187B54" w:rsidRDefault="00187B54" w:rsidP="001C10B2">
      <w:pPr>
        <w:rPr>
          <w:rFonts w:ascii="Times New Roman" w:hAnsi="Times New Roman" w:cs="Times New Roman"/>
        </w:rPr>
      </w:pPr>
      <w:r w:rsidRPr="00187B54">
        <w:rPr>
          <w:rFonts w:ascii="Times New Roman" w:hAnsi="Times New Roman" w:cs="Times New Roman"/>
          <w:b/>
          <w:spacing w:val="-8"/>
        </w:rPr>
        <w:t>Поставщик/Грузоотправитель</w:t>
      </w:r>
      <w:r w:rsidRPr="00187B54">
        <w:rPr>
          <w:rFonts w:ascii="Times New Roman" w:hAnsi="Times New Roman" w:cs="Times New Roman"/>
          <w:spacing w:val="-8"/>
        </w:rPr>
        <w:t>:</w:t>
      </w:r>
      <w:r w:rsidRPr="00187B54">
        <w:rPr>
          <w:rFonts w:ascii="Times New Roman" w:hAnsi="Times New Roman" w:cs="Times New Roman"/>
        </w:rPr>
        <w:t xml:space="preserve"> </w:t>
      </w:r>
    </w:p>
    <w:p w14:paraId="3B088048" w14:textId="77777777" w:rsidR="00187B54" w:rsidRPr="00187B54" w:rsidRDefault="00187B54" w:rsidP="00187B54">
      <w:pPr>
        <w:shd w:val="clear" w:color="auto" w:fill="FFFFFF"/>
        <w:tabs>
          <w:tab w:val="left" w:pos="1824"/>
        </w:tabs>
        <w:rPr>
          <w:rFonts w:ascii="Times New Roman" w:hAnsi="Times New Roman" w:cs="Times New Roman"/>
          <w:bCs/>
        </w:rPr>
      </w:pPr>
      <w:r w:rsidRPr="00187B54">
        <w:rPr>
          <w:rFonts w:ascii="Times New Roman" w:hAnsi="Times New Roman" w:cs="Times New Roman"/>
          <w:b/>
          <w:spacing w:val="-7"/>
        </w:rPr>
        <w:t>Покупатель/Грузополучатель</w:t>
      </w:r>
      <w:r w:rsidRPr="00187B54">
        <w:rPr>
          <w:rFonts w:ascii="Times New Roman" w:hAnsi="Times New Roman" w:cs="Times New Roman"/>
          <w:spacing w:val="-7"/>
        </w:rPr>
        <w:t>:</w:t>
      </w:r>
      <w:r w:rsidRPr="00187B54">
        <w:rPr>
          <w:rFonts w:ascii="Times New Roman" w:hAnsi="Times New Roman" w:cs="Times New Roman"/>
        </w:rPr>
        <w:t xml:space="preserve"> </w:t>
      </w:r>
      <w:r w:rsidRPr="00187B54">
        <w:rPr>
          <w:rFonts w:ascii="Times New Roman" w:hAnsi="Times New Roman" w:cs="Times New Roman"/>
          <w:bCs/>
          <w:spacing w:val="-2"/>
        </w:rPr>
        <w:t>АО "</w:t>
      </w:r>
      <w:proofErr w:type="spellStart"/>
      <w:r w:rsidRPr="00187B54">
        <w:rPr>
          <w:rFonts w:ascii="Times New Roman" w:hAnsi="Times New Roman" w:cs="Times New Roman"/>
          <w:bCs/>
          <w:spacing w:val="-2"/>
        </w:rPr>
        <w:t>Выборгтеплоэнерго</w:t>
      </w:r>
      <w:proofErr w:type="spellEnd"/>
      <w:r w:rsidRPr="00187B54">
        <w:rPr>
          <w:rFonts w:ascii="Times New Roman" w:hAnsi="Times New Roman" w:cs="Times New Roman"/>
          <w:bCs/>
          <w:spacing w:val="-2"/>
        </w:rPr>
        <w:t xml:space="preserve">", ИНН 4704062064, КПП 470401001, </w:t>
      </w:r>
      <w:smartTag w:uri="urn:schemas-microsoft-com:office:smarttags" w:element="metricconverter">
        <w:smartTagPr>
          <w:attr w:name="ProductID" w:val="188810, г"/>
        </w:smartTagPr>
        <w:r w:rsidRPr="00187B54">
          <w:rPr>
            <w:rFonts w:ascii="Times New Roman" w:hAnsi="Times New Roman" w:cs="Times New Roman"/>
            <w:bCs/>
            <w:spacing w:val="-2"/>
          </w:rPr>
          <w:t>188810, г</w:t>
        </w:r>
      </w:smartTag>
      <w:r w:rsidRPr="00187B54">
        <w:rPr>
          <w:rFonts w:ascii="Times New Roman" w:hAnsi="Times New Roman" w:cs="Times New Roman"/>
          <w:bCs/>
          <w:spacing w:val="-2"/>
        </w:rPr>
        <w:t xml:space="preserve">. Выборг, ул. Сухова, д. 2, </w:t>
      </w:r>
      <w:r w:rsidRPr="00187B54">
        <w:rPr>
          <w:rFonts w:ascii="Times New Roman" w:hAnsi="Times New Roman" w:cs="Times New Roman"/>
          <w:bCs/>
        </w:rPr>
        <w:t>тел.: +8(81378)2-14-83</w:t>
      </w:r>
    </w:p>
    <w:tbl>
      <w:tblPr>
        <w:tblW w:w="9214" w:type="dxa"/>
        <w:tblInd w:w="392" w:type="dxa"/>
        <w:tblLook w:val="04A0" w:firstRow="1" w:lastRow="0" w:firstColumn="1" w:lastColumn="0" w:noHBand="0" w:noVBand="1"/>
      </w:tblPr>
      <w:tblGrid>
        <w:gridCol w:w="439"/>
        <w:gridCol w:w="2076"/>
        <w:gridCol w:w="1871"/>
        <w:gridCol w:w="1392"/>
        <w:gridCol w:w="1571"/>
        <w:gridCol w:w="1865"/>
      </w:tblGrid>
      <w:tr w:rsidR="00187B54" w:rsidRPr="00187B54" w14:paraId="356B656A" w14:textId="77777777" w:rsidTr="00187B54">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14:paraId="662EF286"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w:t>
            </w:r>
          </w:p>
        </w:tc>
        <w:tc>
          <w:tcPr>
            <w:tcW w:w="2076" w:type="dxa"/>
            <w:tcBorders>
              <w:top w:val="single" w:sz="4" w:space="0" w:color="auto"/>
              <w:left w:val="nil"/>
              <w:bottom w:val="single" w:sz="4" w:space="0" w:color="auto"/>
              <w:right w:val="nil"/>
            </w:tcBorders>
            <w:vAlign w:val="center"/>
            <w:hideMark/>
          </w:tcPr>
          <w:p w14:paraId="321AD9CB"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Наименование продукции</w:t>
            </w:r>
          </w:p>
        </w:tc>
        <w:tc>
          <w:tcPr>
            <w:tcW w:w="1871" w:type="dxa"/>
            <w:tcBorders>
              <w:top w:val="single" w:sz="4" w:space="0" w:color="auto"/>
              <w:left w:val="single" w:sz="4" w:space="0" w:color="auto"/>
              <w:bottom w:val="single" w:sz="4" w:space="0" w:color="auto"/>
              <w:right w:val="nil"/>
            </w:tcBorders>
            <w:vAlign w:val="bottom"/>
            <w:hideMark/>
          </w:tcPr>
          <w:p w14:paraId="4B2215CA"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Единица измерения</w:t>
            </w:r>
          </w:p>
        </w:tc>
        <w:tc>
          <w:tcPr>
            <w:tcW w:w="1392" w:type="dxa"/>
            <w:tcBorders>
              <w:top w:val="single" w:sz="4" w:space="0" w:color="auto"/>
              <w:left w:val="single" w:sz="4" w:space="0" w:color="auto"/>
              <w:bottom w:val="single" w:sz="4" w:space="0" w:color="auto"/>
              <w:right w:val="nil"/>
            </w:tcBorders>
            <w:vAlign w:val="center"/>
            <w:hideMark/>
          </w:tcPr>
          <w:p w14:paraId="75AAC670"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14:paraId="338BB1A5"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 xml:space="preserve">Цена за </w:t>
            </w:r>
            <w:proofErr w:type="spellStart"/>
            <w:r w:rsidRPr="00187B54">
              <w:rPr>
                <w:rFonts w:ascii="Times New Roman" w:hAnsi="Times New Roman" w:cs="Times New Roman"/>
                <w:b/>
                <w:bCs/>
                <w:lang w:eastAsia="en-US"/>
              </w:rPr>
              <w:t>тн</w:t>
            </w:r>
            <w:proofErr w:type="spellEnd"/>
          </w:p>
        </w:tc>
        <w:tc>
          <w:tcPr>
            <w:tcW w:w="1865" w:type="dxa"/>
            <w:tcBorders>
              <w:top w:val="single" w:sz="4" w:space="0" w:color="auto"/>
              <w:left w:val="single" w:sz="4" w:space="0" w:color="auto"/>
              <w:bottom w:val="single" w:sz="4" w:space="0" w:color="auto"/>
              <w:right w:val="single" w:sz="4" w:space="0" w:color="auto"/>
            </w:tcBorders>
            <w:vAlign w:val="center"/>
            <w:hideMark/>
          </w:tcPr>
          <w:p w14:paraId="112AE3A2"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Сумма</w:t>
            </w:r>
          </w:p>
        </w:tc>
      </w:tr>
      <w:tr w:rsidR="00187B54" w:rsidRPr="00187B54" w14:paraId="703EAD42" w14:textId="77777777" w:rsidTr="00B264BE">
        <w:trPr>
          <w:trHeight w:val="264"/>
        </w:trPr>
        <w:tc>
          <w:tcPr>
            <w:tcW w:w="439" w:type="dxa"/>
            <w:tcBorders>
              <w:top w:val="nil"/>
              <w:left w:val="single" w:sz="4" w:space="0" w:color="auto"/>
              <w:bottom w:val="single" w:sz="4" w:space="0" w:color="auto"/>
              <w:right w:val="single" w:sz="4" w:space="0" w:color="auto"/>
            </w:tcBorders>
            <w:noWrap/>
            <w:hideMark/>
          </w:tcPr>
          <w:p w14:paraId="741E69BF"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1</w:t>
            </w:r>
          </w:p>
        </w:tc>
        <w:tc>
          <w:tcPr>
            <w:tcW w:w="2076" w:type="dxa"/>
            <w:tcBorders>
              <w:top w:val="nil"/>
              <w:left w:val="nil"/>
              <w:bottom w:val="single" w:sz="4" w:space="0" w:color="auto"/>
              <w:right w:val="nil"/>
            </w:tcBorders>
            <w:hideMark/>
          </w:tcPr>
          <w:p w14:paraId="4DCBC736" w14:textId="77777777" w:rsidR="00187B54" w:rsidRPr="00187B54" w:rsidRDefault="00187B54" w:rsidP="00B264BE">
            <w:pPr>
              <w:rPr>
                <w:rFonts w:ascii="Times New Roman" w:hAnsi="Times New Roman" w:cs="Times New Roman"/>
                <w:lang w:eastAsia="en-US"/>
              </w:rPr>
            </w:pPr>
            <w:r w:rsidRPr="00187B54">
              <w:rPr>
                <w:rFonts w:ascii="Times New Roman" w:hAnsi="Times New Roman" w:cs="Times New Roman"/>
                <w:lang w:eastAsia="en-US"/>
              </w:rPr>
              <w:t xml:space="preserve">СУГ марка </w:t>
            </w:r>
            <w:r w:rsidR="00B264BE">
              <w:rPr>
                <w:rFonts w:ascii="Times New Roman" w:hAnsi="Times New Roman" w:cs="Times New Roman"/>
                <w:lang w:eastAsia="en-US"/>
              </w:rPr>
              <w:t>ПБТ</w:t>
            </w:r>
          </w:p>
        </w:tc>
        <w:tc>
          <w:tcPr>
            <w:tcW w:w="1871" w:type="dxa"/>
            <w:tcBorders>
              <w:top w:val="nil"/>
              <w:left w:val="single" w:sz="4" w:space="0" w:color="auto"/>
              <w:bottom w:val="single" w:sz="4" w:space="0" w:color="auto"/>
              <w:right w:val="nil"/>
            </w:tcBorders>
            <w:noWrap/>
            <w:vAlign w:val="bottom"/>
            <w:hideMark/>
          </w:tcPr>
          <w:p w14:paraId="1DA64227" w14:textId="77777777" w:rsidR="00187B54" w:rsidRPr="00187B54" w:rsidRDefault="00187B54">
            <w:pPr>
              <w:jc w:val="center"/>
              <w:rPr>
                <w:rFonts w:ascii="Times New Roman" w:hAnsi="Times New Roman" w:cs="Times New Roman"/>
                <w:lang w:eastAsia="en-US"/>
              </w:rPr>
            </w:pPr>
            <w:proofErr w:type="spellStart"/>
            <w:r w:rsidRPr="00187B54">
              <w:rPr>
                <w:rFonts w:ascii="Times New Roman" w:hAnsi="Times New Roman" w:cs="Times New Roman"/>
                <w:lang w:eastAsia="en-US"/>
              </w:rPr>
              <w:t>тн</w:t>
            </w:r>
            <w:proofErr w:type="spellEnd"/>
          </w:p>
        </w:tc>
        <w:tc>
          <w:tcPr>
            <w:tcW w:w="1392" w:type="dxa"/>
            <w:tcBorders>
              <w:top w:val="nil"/>
              <w:left w:val="single" w:sz="4" w:space="0" w:color="auto"/>
              <w:bottom w:val="single" w:sz="4" w:space="0" w:color="auto"/>
              <w:right w:val="nil"/>
            </w:tcBorders>
            <w:noWrap/>
            <w:vAlign w:val="bottom"/>
            <w:hideMark/>
          </w:tcPr>
          <w:p w14:paraId="0E449C5A" w14:textId="078ECDAE" w:rsidR="00187B54" w:rsidRPr="00B264BE" w:rsidRDefault="00D96297" w:rsidP="00A56810">
            <w:pPr>
              <w:jc w:val="center"/>
              <w:rPr>
                <w:rFonts w:ascii="Times New Roman" w:hAnsi="Times New Roman" w:cs="Times New Roman"/>
                <w:lang w:eastAsia="en-US"/>
              </w:rPr>
            </w:pPr>
            <w:r>
              <w:rPr>
                <w:rFonts w:ascii="Times New Roman" w:hAnsi="Times New Roman" w:cs="Times New Roman"/>
                <w:lang w:eastAsia="en-US"/>
              </w:rPr>
              <w:t>3</w:t>
            </w:r>
            <w:r w:rsidR="00187B54" w:rsidRPr="00B264BE">
              <w:rPr>
                <w:rFonts w:ascii="Times New Roman" w:hAnsi="Times New Roman" w:cs="Times New Roman"/>
                <w:lang w:eastAsia="en-US"/>
              </w:rPr>
              <w:t>00</w:t>
            </w:r>
          </w:p>
        </w:tc>
        <w:tc>
          <w:tcPr>
            <w:tcW w:w="1571" w:type="dxa"/>
            <w:tcBorders>
              <w:top w:val="nil"/>
              <w:left w:val="single" w:sz="4" w:space="0" w:color="auto"/>
              <w:bottom w:val="single" w:sz="4" w:space="0" w:color="auto"/>
              <w:right w:val="nil"/>
            </w:tcBorders>
            <w:noWrap/>
            <w:vAlign w:val="bottom"/>
          </w:tcPr>
          <w:p w14:paraId="792ED56D" w14:textId="77777777" w:rsidR="00187B54" w:rsidRPr="00B264BE" w:rsidRDefault="00187B54">
            <w:pPr>
              <w:jc w:val="center"/>
              <w:rPr>
                <w:rFonts w:ascii="Times New Roman" w:hAnsi="Times New Roman" w:cs="Times New Roman"/>
                <w:lang w:eastAsia="en-US"/>
              </w:rPr>
            </w:pPr>
          </w:p>
        </w:tc>
        <w:tc>
          <w:tcPr>
            <w:tcW w:w="1865" w:type="dxa"/>
            <w:tcBorders>
              <w:top w:val="nil"/>
              <w:left w:val="single" w:sz="4" w:space="0" w:color="auto"/>
              <w:bottom w:val="single" w:sz="4" w:space="0" w:color="auto"/>
              <w:right w:val="single" w:sz="4" w:space="0" w:color="auto"/>
            </w:tcBorders>
            <w:noWrap/>
            <w:vAlign w:val="bottom"/>
          </w:tcPr>
          <w:p w14:paraId="14BEA14C" w14:textId="77777777" w:rsidR="00187B54" w:rsidRPr="00B264BE" w:rsidRDefault="00187B54">
            <w:pPr>
              <w:jc w:val="center"/>
              <w:rPr>
                <w:rFonts w:ascii="Times New Roman" w:hAnsi="Times New Roman" w:cs="Times New Roman"/>
                <w:lang w:eastAsia="en-US"/>
              </w:rPr>
            </w:pPr>
          </w:p>
        </w:tc>
      </w:tr>
      <w:tr w:rsidR="00187B54" w:rsidRPr="00187B54" w14:paraId="556853E6"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2F89B636"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Итого НДС:</w:t>
            </w:r>
          </w:p>
        </w:tc>
        <w:tc>
          <w:tcPr>
            <w:tcW w:w="1865" w:type="dxa"/>
            <w:tcBorders>
              <w:top w:val="nil"/>
              <w:left w:val="single" w:sz="4" w:space="0" w:color="auto"/>
              <w:bottom w:val="single" w:sz="4" w:space="0" w:color="auto"/>
              <w:right w:val="single" w:sz="4" w:space="0" w:color="auto"/>
            </w:tcBorders>
            <w:noWrap/>
            <w:vAlign w:val="center"/>
          </w:tcPr>
          <w:p w14:paraId="51200B8F" w14:textId="77777777" w:rsidR="00187B54" w:rsidRPr="00B264BE" w:rsidRDefault="00187B54">
            <w:pPr>
              <w:jc w:val="center"/>
              <w:rPr>
                <w:rFonts w:ascii="Times New Roman" w:hAnsi="Times New Roman" w:cs="Times New Roman"/>
                <w:lang w:eastAsia="en-US"/>
              </w:rPr>
            </w:pPr>
          </w:p>
        </w:tc>
      </w:tr>
      <w:tr w:rsidR="00187B54" w:rsidRPr="00187B54" w14:paraId="0A2D4108"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1E678E6D"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Всего к оплате:</w:t>
            </w:r>
          </w:p>
        </w:tc>
        <w:tc>
          <w:tcPr>
            <w:tcW w:w="1865" w:type="dxa"/>
            <w:tcBorders>
              <w:top w:val="nil"/>
              <w:left w:val="single" w:sz="4" w:space="0" w:color="auto"/>
              <w:bottom w:val="single" w:sz="4" w:space="0" w:color="auto"/>
              <w:right w:val="single" w:sz="4" w:space="0" w:color="auto"/>
            </w:tcBorders>
            <w:noWrap/>
            <w:vAlign w:val="center"/>
          </w:tcPr>
          <w:p w14:paraId="05CFA658" w14:textId="77777777" w:rsidR="00187B54" w:rsidRPr="00B264BE" w:rsidRDefault="00187B54">
            <w:pPr>
              <w:jc w:val="center"/>
              <w:rPr>
                <w:rFonts w:ascii="Times New Roman" w:hAnsi="Times New Roman" w:cs="Times New Roman"/>
                <w:b/>
                <w:lang w:eastAsia="en-US"/>
              </w:rPr>
            </w:pPr>
          </w:p>
        </w:tc>
      </w:tr>
    </w:tbl>
    <w:p w14:paraId="05249931" w14:textId="77777777" w:rsidR="00187B54" w:rsidRPr="00187B54" w:rsidRDefault="00187B54" w:rsidP="00187B54">
      <w:pPr>
        <w:shd w:val="clear" w:color="auto" w:fill="FFFFFF"/>
        <w:rPr>
          <w:rFonts w:ascii="Times New Roman" w:eastAsia="Times New Roman" w:hAnsi="Times New Roman" w:cs="Times New Roman"/>
          <w:spacing w:val="-1"/>
        </w:rPr>
      </w:pPr>
    </w:p>
    <w:p w14:paraId="681592A3" w14:textId="64BEA0E5"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spacing w:val="-1"/>
        </w:rPr>
        <w:t xml:space="preserve">Всего наименований -1, на сумму </w:t>
      </w:r>
      <w:r w:rsidR="00B264BE">
        <w:rPr>
          <w:rFonts w:ascii="Times New Roman" w:hAnsi="Times New Roman" w:cs="Times New Roman"/>
          <w:spacing w:val="-1"/>
        </w:rPr>
        <w:t>___</w:t>
      </w:r>
      <w:r w:rsidRPr="00187B54">
        <w:rPr>
          <w:rFonts w:ascii="Times New Roman" w:hAnsi="Times New Roman" w:cs="Times New Roman"/>
        </w:rPr>
        <w:t xml:space="preserve"> рублей 00 копеек (</w:t>
      </w:r>
      <w:r w:rsidR="00B264BE">
        <w:rPr>
          <w:rFonts w:ascii="Times New Roman" w:hAnsi="Times New Roman" w:cs="Times New Roman"/>
        </w:rPr>
        <w:t>____</w:t>
      </w:r>
      <w:r w:rsidRPr="00187B54">
        <w:rPr>
          <w:rFonts w:ascii="Times New Roman" w:hAnsi="Times New Roman" w:cs="Times New Roman"/>
        </w:rPr>
        <w:t xml:space="preserve"> 00 копеек), в том числе НДС 2</w:t>
      </w:r>
      <w:r w:rsidR="006918A5" w:rsidRPr="00CE6B5E">
        <w:rPr>
          <w:rFonts w:ascii="Times New Roman" w:hAnsi="Times New Roman" w:cs="Times New Roman"/>
        </w:rPr>
        <w:t>2</w:t>
      </w:r>
      <w:r w:rsidRPr="00187B54">
        <w:rPr>
          <w:rFonts w:ascii="Times New Roman" w:hAnsi="Times New Roman" w:cs="Times New Roman"/>
        </w:rPr>
        <w:t xml:space="preserve">% - </w:t>
      </w:r>
      <w:r w:rsidR="001C10B2">
        <w:rPr>
          <w:rFonts w:ascii="Times New Roman" w:hAnsi="Times New Roman" w:cs="Times New Roman"/>
        </w:rPr>
        <w:t xml:space="preserve">                     </w:t>
      </w:r>
      <w:r w:rsidRPr="00187B54">
        <w:rPr>
          <w:rFonts w:ascii="Times New Roman" w:hAnsi="Times New Roman" w:cs="Times New Roman"/>
        </w:rPr>
        <w:t xml:space="preserve"> из расчета</w:t>
      </w:r>
      <w:r w:rsidR="001C10B2">
        <w:rPr>
          <w:rFonts w:ascii="Times New Roman" w:hAnsi="Times New Roman" w:cs="Times New Roman"/>
        </w:rPr>
        <w:t xml:space="preserve"> </w:t>
      </w:r>
      <w:r w:rsidR="00B264BE">
        <w:rPr>
          <w:rFonts w:ascii="Times New Roman" w:hAnsi="Times New Roman" w:cs="Times New Roman"/>
        </w:rPr>
        <w:t>_____</w:t>
      </w:r>
      <w:r w:rsidR="001C10B2">
        <w:rPr>
          <w:rFonts w:ascii="Times New Roman" w:hAnsi="Times New Roman" w:cs="Times New Roman"/>
        </w:rPr>
        <w:t xml:space="preserve"> </w:t>
      </w:r>
      <w:r w:rsidRPr="00187B54">
        <w:rPr>
          <w:rFonts w:ascii="Times New Roman" w:hAnsi="Times New Roman" w:cs="Times New Roman"/>
        </w:rPr>
        <w:t xml:space="preserve"> (</w:t>
      </w:r>
      <w:r w:rsidR="00B264BE">
        <w:rPr>
          <w:rFonts w:ascii="Times New Roman" w:hAnsi="Times New Roman" w:cs="Times New Roman"/>
        </w:rPr>
        <w:t>____</w:t>
      </w:r>
      <w:r w:rsidRPr="00187B54">
        <w:rPr>
          <w:rFonts w:ascii="Times New Roman" w:hAnsi="Times New Roman" w:cs="Times New Roman"/>
        </w:rPr>
        <w:t>) рублей за 1 (одну) тонну.</w:t>
      </w:r>
    </w:p>
    <w:p w14:paraId="1EA76D01" w14:textId="77777777"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Покупатель производит оплату поставленного СУГ в течение</w:t>
      </w:r>
      <w:r w:rsidR="00B264BE">
        <w:rPr>
          <w:rFonts w:ascii="Times New Roman" w:hAnsi="Times New Roman" w:cs="Times New Roman"/>
        </w:rPr>
        <w:t xml:space="preserve"> 60 </w:t>
      </w:r>
      <w:r w:rsidRPr="00187B54">
        <w:rPr>
          <w:rFonts w:ascii="Times New Roman" w:hAnsi="Times New Roman" w:cs="Times New Roman"/>
        </w:rPr>
        <w:t>календарных  дней после получения продукции от Поставщика, на основании выставляемых Поставщиком бухгалтерских документов.</w:t>
      </w:r>
    </w:p>
    <w:p w14:paraId="180D8786" w14:textId="2FF4D937"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Способ отгрузки:  автомобильным транспортом по заявкам –</w:t>
      </w:r>
      <w:r w:rsidR="00D96297">
        <w:rPr>
          <w:rFonts w:ascii="Times New Roman" w:hAnsi="Times New Roman" w:cs="Times New Roman"/>
        </w:rPr>
        <w:t xml:space="preserve"> </w:t>
      </w:r>
      <w:r w:rsidR="004D26C4">
        <w:rPr>
          <w:rFonts w:ascii="Times New Roman" w:hAnsi="Times New Roman" w:cs="Times New Roman"/>
        </w:rPr>
        <w:t>сентябрь-октябрь</w:t>
      </w:r>
      <w:r w:rsidR="001C10B2">
        <w:rPr>
          <w:rFonts w:ascii="Times New Roman" w:hAnsi="Times New Roman" w:cs="Times New Roman"/>
        </w:rPr>
        <w:t xml:space="preserve"> </w:t>
      </w:r>
      <w:r w:rsidRPr="00187B54">
        <w:rPr>
          <w:rFonts w:ascii="Times New Roman" w:hAnsi="Times New Roman" w:cs="Times New Roman"/>
        </w:rPr>
        <w:t xml:space="preserve">  202</w:t>
      </w:r>
      <w:r w:rsidR="006B636B">
        <w:rPr>
          <w:rFonts w:ascii="Times New Roman" w:hAnsi="Times New Roman" w:cs="Times New Roman"/>
        </w:rPr>
        <w:t>6</w:t>
      </w:r>
      <w:r w:rsidRPr="00187B54">
        <w:rPr>
          <w:rFonts w:ascii="Times New Roman" w:hAnsi="Times New Roman" w:cs="Times New Roman"/>
        </w:rPr>
        <w:t xml:space="preserve"> г.</w:t>
      </w:r>
    </w:p>
    <w:p w14:paraId="5A14D015" w14:textId="77777777" w:rsidR="00187B54" w:rsidRPr="00187B54" w:rsidRDefault="00187B54" w:rsidP="00187B54">
      <w:pPr>
        <w:widowControl w:val="0"/>
        <w:shd w:val="clear" w:color="auto" w:fill="FFFFFF"/>
        <w:tabs>
          <w:tab w:val="left" w:pos="1123"/>
        </w:tabs>
        <w:autoSpaceDE w:val="0"/>
        <w:autoSpaceDN w:val="0"/>
        <w:adjustRightInd w:val="0"/>
        <w:spacing w:line="226" w:lineRule="exact"/>
        <w:ind w:left="644"/>
        <w:jc w:val="both"/>
        <w:rPr>
          <w:rFonts w:ascii="Times New Roman" w:hAnsi="Times New Roman" w:cs="Times New Roman"/>
          <w:spacing w:val="-6"/>
        </w:rPr>
      </w:pPr>
    </w:p>
    <w:p w14:paraId="6B7F9C81" w14:textId="662320EA"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 xml:space="preserve">Настоящая спецификация №_ является неотъемлемой частью договора № </w:t>
      </w:r>
      <w:r w:rsidR="004D26C4">
        <w:rPr>
          <w:rFonts w:ascii="Times New Roman" w:hAnsi="Times New Roman" w:cs="Times New Roman"/>
        </w:rPr>
        <w:t>54</w:t>
      </w:r>
      <w:r w:rsidRPr="00187B54">
        <w:rPr>
          <w:rFonts w:ascii="Times New Roman" w:hAnsi="Times New Roman" w:cs="Times New Roman"/>
        </w:rPr>
        <w:t>-2</w:t>
      </w:r>
      <w:r w:rsidR="00D96297">
        <w:rPr>
          <w:rFonts w:ascii="Times New Roman" w:hAnsi="Times New Roman" w:cs="Times New Roman"/>
        </w:rPr>
        <w:t>6</w:t>
      </w:r>
      <w:r w:rsidRPr="00187B54">
        <w:rPr>
          <w:rFonts w:ascii="Times New Roman" w:hAnsi="Times New Roman" w:cs="Times New Roman"/>
        </w:rPr>
        <w:t>-</w:t>
      </w:r>
      <w:r w:rsidR="001C10B2">
        <w:rPr>
          <w:rFonts w:ascii="Times New Roman" w:hAnsi="Times New Roman" w:cs="Times New Roman"/>
        </w:rPr>
        <w:t>Тендер</w:t>
      </w:r>
      <w:r w:rsidRPr="00187B54">
        <w:rPr>
          <w:rFonts w:ascii="Times New Roman" w:hAnsi="Times New Roman" w:cs="Times New Roman"/>
        </w:rPr>
        <w:t xml:space="preserve"> от «</w:t>
      </w:r>
      <w:r w:rsidR="001C10B2">
        <w:rPr>
          <w:rFonts w:ascii="Times New Roman" w:hAnsi="Times New Roman" w:cs="Times New Roman"/>
        </w:rPr>
        <w:t xml:space="preserve">   </w:t>
      </w:r>
      <w:r w:rsidRPr="00187B54">
        <w:rPr>
          <w:rFonts w:ascii="Times New Roman" w:hAnsi="Times New Roman" w:cs="Times New Roman"/>
        </w:rPr>
        <w:t xml:space="preserve">» </w:t>
      </w:r>
      <w:r w:rsidR="006B636B">
        <w:rPr>
          <w:rFonts w:ascii="Times New Roman" w:hAnsi="Times New Roman" w:cs="Times New Roman"/>
        </w:rPr>
        <w:t>______</w:t>
      </w:r>
      <w:r w:rsidRPr="00187B54">
        <w:rPr>
          <w:rFonts w:ascii="Times New Roman" w:hAnsi="Times New Roman" w:cs="Times New Roman"/>
        </w:rPr>
        <w:t xml:space="preserve"> 202</w:t>
      </w:r>
      <w:r w:rsidR="00D96297">
        <w:rPr>
          <w:rFonts w:ascii="Times New Roman" w:hAnsi="Times New Roman" w:cs="Times New Roman"/>
        </w:rPr>
        <w:t>6</w:t>
      </w:r>
      <w:r w:rsidRPr="00187B54">
        <w:rPr>
          <w:rFonts w:ascii="Times New Roman" w:hAnsi="Times New Roman" w:cs="Times New Roman"/>
        </w:rPr>
        <w:t xml:space="preserve"> г.</w:t>
      </w:r>
    </w:p>
    <w:p w14:paraId="19A3E9C4" w14:textId="77777777" w:rsidR="00187B54" w:rsidRPr="00187B54" w:rsidRDefault="00187B54" w:rsidP="00187B54">
      <w:pPr>
        <w:shd w:val="clear" w:color="auto" w:fill="FFFFFF"/>
        <w:spacing w:line="240" w:lineRule="exact"/>
        <w:jc w:val="both"/>
        <w:rPr>
          <w:rFonts w:ascii="Times New Roman" w:hAnsi="Times New Roman" w:cs="Times New Roman"/>
          <w:spacing w:val="-2"/>
        </w:rPr>
      </w:pPr>
      <w:r w:rsidRPr="00187B54">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187B54">
        <w:rPr>
          <w:rFonts w:ascii="Times New Roman" w:hAnsi="Times New Roman" w:cs="Times New Roman"/>
          <w:spacing w:val="-2"/>
        </w:rPr>
        <w:t>и Покупателем.</w:t>
      </w:r>
    </w:p>
    <w:p w14:paraId="404BC311" w14:textId="77777777" w:rsidR="00187B54" w:rsidRPr="00187B54" w:rsidRDefault="00187B54" w:rsidP="00187B54">
      <w:pPr>
        <w:rPr>
          <w:rFonts w:ascii="Times New Roman" w:hAnsi="Times New Roman" w:cs="Times New Roman"/>
          <w:b/>
        </w:rPr>
      </w:pPr>
      <w:r w:rsidRPr="00187B54">
        <w:rPr>
          <w:rFonts w:ascii="Times New Roman" w:hAnsi="Times New Roman" w:cs="Times New Roman"/>
          <w:b/>
        </w:rPr>
        <w:t>Покупатель:                                                                                 Поставщик:</w:t>
      </w:r>
    </w:p>
    <w:p w14:paraId="35874C3A" w14:textId="77777777" w:rsidR="00187B54" w:rsidRPr="00187B54" w:rsidRDefault="00187B54" w:rsidP="00187B54">
      <w:pPr>
        <w:rPr>
          <w:rFonts w:ascii="Times New Roman" w:hAnsi="Times New Roman" w:cs="Times New Roman"/>
        </w:rPr>
      </w:pPr>
    </w:p>
    <w:p w14:paraId="228419E0"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Генеральный директор                                                                 Генеральный директор</w:t>
      </w:r>
    </w:p>
    <w:p w14:paraId="40E160D2"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АО «</w:t>
      </w:r>
      <w:proofErr w:type="spellStart"/>
      <w:r w:rsidRPr="00187B54">
        <w:rPr>
          <w:rFonts w:ascii="Times New Roman" w:hAnsi="Times New Roman" w:cs="Times New Roman"/>
        </w:rPr>
        <w:t>Выборгтеплоэнерго</w:t>
      </w:r>
      <w:proofErr w:type="spellEnd"/>
      <w:r w:rsidRPr="00187B54">
        <w:rPr>
          <w:rFonts w:ascii="Times New Roman" w:hAnsi="Times New Roman" w:cs="Times New Roman"/>
        </w:rPr>
        <w:t xml:space="preserve">»                                                            </w:t>
      </w:r>
    </w:p>
    <w:p w14:paraId="214C25D8" w14:textId="77777777" w:rsidR="00906205" w:rsidRPr="00187B54" w:rsidRDefault="00187B54" w:rsidP="001C10B2">
      <w:pPr>
        <w:rPr>
          <w:rFonts w:ascii="Times New Roman" w:hAnsi="Times New Roman" w:cs="Times New Roman"/>
          <w:b/>
          <w:sz w:val="24"/>
          <w:szCs w:val="24"/>
        </w:rPr>
      </w:pPr>
      <w:r w:rsidRPr="00187B54">
        <w:rPr>
          <w:rFonts w:ascii="Times New Roman" w:hAnsi="Times New Roman" w:cs="Times New Roman"/>
        </w:rPr>
        <w:t>___________Кривонос А.В.                                                         ______________________</w:t>
      </w:r>
    </w:p>
    <w:sectPr w:rsidR="00906205" w:rsidRPr="00187B54"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D08B8" w14:textId="77777777" w:rsidR="00BA2458" w:rsidRDefault="00BA2458" w:rsidP="00BF1FAD">
      <w:pPr>
        <w:spacing w:after="0" w:line="240" w:lineRule="auto"/>
      </w:pPr>
      <w:r>
        <w:separator/>
      </w:r>
    </w:p>
  </w:endnote>
  <w:endnote w:type="continuationSeparator" w:id="0">
    <w:p w14:paraId="5CE8584C" w14:textId="77777777" w:rsidR="00BA2458" w:rsidRDefault="00BA245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06EB1" w14:textId="77777777" w:rsidR="00BA2458" w:rsidRDefault="00BA2458" w:rsidP="00BF1FAD">
      <w:pPr>
        <w:spacing w:after="0" w:line="240" w:lineRule="auto"/>
      </w:pPr>
      <w:r>
        <w:separator/>
      </w:r>
    </w:p>
  </w:footnote>
  <w:footnote w:type="continuationSeparator" w:id="0">
    <w:p w14:paraId="408BA15A" w14:textId="77777777" w:rsidR="00BA2458" w:rsidRDefault="00BA245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4045"/>
        </w:tabs>
        <w:ind w:left="4045"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03497C"/>
    <w:multiLevelType w:val="multilevel"/>
    <w:tmpl w:val="B3125190"/>
    <w:lvl w:ilvl="0">
      <w:start w:val="7"/>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3F6952A9"/>
    <w:multiLevelType w:val="multilevel"/>
    <w:tmpl w:val="E0C0B346"/>
    <w:lvl w:ilvl="0">
      <w:start w:val="1"/>
      <w:numFmt w:val="decimal"/>
      <w:lvlText w:val="%1."/>
      <w:lvlJc w:val="left"/>
      <w:pPr>
        <w:ind w:left="360" w:hanging="360"/>
      </w:pPr>
    </w:lvl>
    <w:lvl w:ilvl="1">
      <w:start w:val="7"/>
      <w:numFmt w:val="decimal"/>
      <w:lvlText w:val="%1.%2."/>
      <w:lvlJc w:val="left"/>
      <w:pPr>
        <w:ind w:left="170" w:hanging="1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FF6282F"/>
    <w:multiLevelType w:val="hybridMultilevel"/>
    <w:tmpl w:val="F7A8932E"/>
    <w:lvl w:ilvl="0" w:tplc="BDA291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738D2E88"/>
    <w:multiLevelType w:val="hybridMultilevel"/>
    <w:tmpl w:val="0C580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4">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0FF3"/>
    <w:rsid w:val="000918AB"/>
    <w:rsid w:val="00091A87"/>
    <w:rsid w:val="00091B91"/>
    <w:rsid w:val="000927C4"/>
    <w:rsid w:val="00093B6A"/>
    <w:rsid w:val="0009451B"/>
    <w:rsid w:val="000951C1"/>
    <w:rsid w:val="00097C91"/>
    <w:rsid w:val="000A301A"/>
    <w:rsid w:val="000A31BE"/>
    <w:rsid w:val="000A452F"/>
    <w:rsid w:val="000A498D"/>
    <w:rsid w:val="000A53AA"/>
    <w:rsid w:val="000B1343"/>
    <w:rsid w:val="000C6C9B"/>
    <w:rsid w:val="000D30B9"/>
    <w:rsid w:val="000D4189"/>
    <w:rsid w:val="000D648A"/>
    <w:rsid w:val="000D6E81"/>
    <w:rsid w:val="000E4204"/>
    <w:rsid w:val="000F008D"/>
    <w:rsid w:val="000F2B05"/>
    <w:rsid w:val="000F3081"/>
    <w:rsid w:val="000F3C7B"/>
    <w:rsid w:val="00101A6A"/>
    <w:rsid w:val="00110DD1"/>
    <w:rsid w:val="00111AE3"/>
    <w:rsid w:val="00112D0F"/>
    <w:rsid w:val="00121151"/>
    <w:rsid w:val="00121670"/>
    <w:rsid w:val="00123032"/>
    <w:rsid w:val="00146013"/>
    <w:rsid w:val="00153AA0"/>
    <w:rsid w:val="00156500"/>
    <w:rsid w:val="00163C56"/>
    <w:rsid w:val="001668C5"/>
    <w:rsid w:val="00167248"/>
    <w:rsid w:val="00176E22"/>
    <w:rsid w:val="00186290"/>
    <w:rsid w:val="00186672"/>
    <w:rsid w:val="00187B54"/>
    <w:rsid w:val="00196A75"/>
    <w:rsid w:val="001B1BDD"/>
    <w:rsid w:val="001B3CD4"/>
    <w:rsid w:val="001B5A3B"/>
    <w:rsid w:val="001B67ED"/>
    <w:rsid w:val="001C10B2"/>
    <w:rsid w:val="001C562E"/>
    <w:rsid w:val="001C700A"/>
    <w:rsid w:val="001D0288"/>
    <w:rsid w:val="001D0D54"/>
    <w:rsid w:val="001D3086"/>
    <w:rsid w:val="001D5708"/>
    <w:rsid w:val="001D77C5"/>
    <w:rsid w:val="001D7F65"/>
    <w:rsid w:val="001E1ACC"/>
    <w:rsid w:val="001E209D"/>
    <w:rsid w:val="001E4D9E"/>
    <w:rsid w:val="001E5E36"/>
    <w:rsid w:val="001E5ED1"/>
    <w:rsid w:val="001F31CB"/>
    <w:rsid w:val="0020509F"/>
    <w:rsid w:val="00206AB3"/>
    <w:rsid w:val="00207900"/>
    <w:rsid w:val="00211521"/>
    <w:rsid w:val="0021244F"/>
    <w:rsid w:val="00213FB4"/>
    <w:rsid w:val="002270C1"/>
    <w:rsid w:val="00231A34"/>
    <w:rsid w:val="00231DEC"/>
    <w:rsid w:val="00233D7E"/>
    <w:rsid w:val="00235BA7"/>
    <w:rsid w:val="00240EB1"/>
    <w:rsid w:val="0025139A"/>
    <w:rsid w:val="00253254"/>
    <w:rsid w:val="00260882"/>
    <w:rsid w:val="00261C1F"/>
    <w:rsid w:val="0026385D"/>
    <w:rsid w:val="00266D26"/>
    <w:rsid w:val="00283C4A"/>
    <w:rsid w:val="002909C6"/>
    <w:rsid w:val="00296440"/>
    <w:rsid w:val="002A2C04"/>
    <w:rsid w:val="002A2F26"/>
    <w:rsid w:val="002A46FF"/>
    <w:rsid w:val="002A6E34"/>
    <w:rsid w:val="002A7479"/>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18A3"/>
    <w:rsid w:val="00352557"/>
    <w:rsid w:val="003857BB"/>
    <w:rsid w:val="00386DEF"/>
    <w:rsid w:val="00391D30"/>
    <w:rsid w:val="00395C29"/>
    <w:rsid w:val="003A5566"/>
    <w:rsid w:val="003B5BB9"/>
    <w:rsid w:val="003C4C69"/>
    <w:rsid w:val="003D2EA6"/>
    <w:rsid w:val="003D422F"/>
    <w:rsid w:val="003D6974"/>
    <w:rsid w:val="003D6C8F"/>
    <w:rsid w:val="003E3386"/>
    <w:rsid w:val="003E3B68"/>
    <w:rsid w:val="003E48FC"/>
    <w:rsid w:val="003E581D"/>
    <w:rsid w:val="003E5B1A"/>
    <w:rsid w:val="003E6678"/>
    <w:rsid w:val="003E6EF7"/>
    <w:rsid w:val="00407BB5"/>
    <w:rsid w:val="004151CE"/>
    <w:rsid w:val="00422361"/>
    <w:rsid w:val="004379DB"/>
    <w:rsid w:val="00444396"/>
    <w:rsid w:val="00444556"/>
    <w:rsid w:val="00445C59"/>
    <w:rsid w:val="00460736"/>
    <w:rsid w:val="00461582"/>
    <w:rsid w:val="004640C1"/>
    <w:rsid w:val="00477DED"/>
    <w:rsid w:val="0048055E"/>
    <w:rsid w:val="00482914"/>
    <w:rsid w:val="004A0827"/>
    <w:rsid w:val="004A2E67"/>
    <w:rsid w:val="004A57F6"/>
    <w:rsid w:val="004B5908"/>
    <w:rsid w:val="004B6B15"/>
    <w:rsid w:val="004C3DC8"/>
    <w:rsid w:val="004C4277"/>
    <w:rsid w:val="004C4A2B"/>
    <w:rsid w:val="004D1BC1"/>
    <w:rsid w:val="004D26C4"/>
    <w:rsid w:val="004D5B3E"/>
    <w:rsid w:val="004E177D"/>
    <w:rsid w:val="004F3A24"/>
    <w:rsid w:val="004F3C7E"/>
    <w:rsid w:val="0050027A"/>
    <w:rsid w:val="005004C5"/>
    <w:rsid w:val="00504864"/>
    <w:rsid w:val="0051407C"/>
    <w:rsid w:val="00517B68"/>
    <w:rsid w:val="00522123"/>
    <w:rsid w:val="0052226C"/>
    <w:rsid w:val="0052401C"/>
    <w:rsid w:val="00533B07"/>
    <w:rsid w:val="00535F90"/>
    <w:rsid w:val="005427E3"/>
    <w:rsid w:val="00545DDB"/>
    <w:rsid w:val="00557FF1"/>
    <w:rsid w:val="00561DF0"/>
    <w:rsid w:val="005650DA"/>
    <w:rsid w:val="00576C8D"/>
    <w:rsid w:val="005779D0"/>
    <w:rsid w:val="005802B3"/>
    <w:rsid w:val="00582BAD"/>
    <w:rsid w:val="00586406"/>
    <w:rsid w:val="005867C1"/>
    <w:rsid w:val="00586CA1"/>
    <w:rsid w:val="00587671"/>
    <w:rsid w:val="0059191D"/>
    <w:rsid w:val="00596646"/>
    <w:rsid w:val="005970A8"/>
    <w:rsid w:val="005A1B6B"/>
    <w:rsid w:val="005B0E2D"/>
    <w:rsid w:val="005C36CE"/>
    <w:rsid w:val="005D19EB"/>
    <w:rsid w:val="005D2DD5"/>
    <w:rsid w:val="005E152E"/>
    <w:rsid w:val="005E2A85"/>
    <w:rsid w:val="005E4869"/>
    <w:rsid w:val="005E74F3"/>
    <w:rsid w:val="005F2F97"/>
    <w:rsid w:val="0060590E"/>
    <w:rsid w:val="00614375"/>
    <w:rsid w:val="006153D3"/>
    <w:rsid w:val="00620C2A"/>
    <w:rsid w:val="00622BE4"/>
    <w:rsid w:val="00623350"/>
    <w:rsid w:val="0062350D"/>
    <w:rsid w:val="006243DC"/>
    <w:rsid w:val="0063024A"/>
    <w:rsid w:val="00630B9B"/>
    <w:rsid w:val="006358A1"/>
    <w:rsid w:val="00640CEA"/>
    <w:rsid w:val="00644B3A"/>
    <w:rsid w:val="00645E55"/>
    <w:rsid w:val="0065002E"/>
    <w:rsid w:val="00650191"/>
    <w:rsid w:val="0066003C"/>
    <w:rsid w:val="0066189B"/>
    <w:rsid w:val="00662BB1"/>
    <w:rsid w:val="006644FA"/>
    <w:rsid w:val="00664AC3"/>
    <w:rsid w:val="00676F85"/>
    <w:rsid w:val="006775E7"/>
    <w:rsid w:val="006839C1"/>
    <w:rsid w:val="006918A5"/>
    <w:rsid w:val="006970BB"/>
    <w:rsid w:val="006A2C29"/>
    <w:rsid w:val="006A4745"/>
    <w:rsid w:val="006A4CF2"/>
    <w:rsid w:val="006A6B15"/>
    <w:rsid w:val="006B502F"/>
    <w:rsid w:val="006B636B"/>
    <w:rsid w:val="006C6E6D"/>
    <w:rsid w:val="006C7632"/>
    <w:rsid w:val="006D4F68"/>
    <w:rsid w:val="006D5A8B"/>
    <w:rsid w:val="006E4645"/>
    <w:rsid w:val="006E6397"/>
    <w:rsid w:val="006F41F7"/>
    <w:rsid w:val="006F4895"/>
    <w:rsid w:val="00701DBD"/>
    <w:rsid w:val="00707E2B"/>
    <w:rsid w:val="00722378"/>
    <w:rsid w:val="0072358A"/>
    <w:rsid w:val="00727486"/>
    <w:rsid w:val="0072779D"/>
    <w:rsid w:val="007337B8"/>
    <w:rsid w:val="00734A2C"/>
    <w:rsid w:val="00754102"/>
    <w:rsid w:val="00765AEB"/>
    <w:rsid w:val="00766871"/>
    <w:rsid w:val="0076700C"/>
    <w:rsid w:val="007812F6"/>
    <w:rsid w:val="00781800"/>
    <w:rsid w:val="007862D4"/>
    <w:rsid w:val="00795640"/>
    <w:rsid w:val="007A7050"/>
    <w:rsid w:val="007B27C4"/>
    <w:rsid w:val="007B732F"/>
    <w:rsid w:val="007C3990"/>
    <w:rsid w:val="007D1A6E"/>
    <w:rsid w:val="007F5A5A"/>
    <w:rsid w:val="007F5E9B"/>
    <w:rsid w:val="007F6E59"/>
    <w:rsid w:val="00804E69"/>
    <w:rsid w:val="0080643A"/>
    <w:rsid w:val="0080711A"/>
    <w:rsid w:val="0081352B"/>
    <w:rsid w:val="0081527B"/>
    <w:rsid w:val="00816785"/>
    <w:rsid w:val="008172BC"/>
    <w:rsid w:val="00822962"/>
    <w:rsid w:val="008261C8"/>
    <w:rsid w:val="0082790F"/>
    <w:rsid w:val="008331B5"/>
    <w:rsid w:val="0083324B"/>
    <w:rsid w:val="0083402D"/>
    <w:rsid w:val="00835235"/>
    <w:rsid w:val="00837597"/>
    <w:rsid w:val="00842D7A"/>
    <w:rsid w:val="00843E8D"/>
    <w:rsid w:val="00845BDF"/>
    <w:rsid w:val="00847959"/>
    <w:rsid w:val="00850E0B"/>
    <w:rsid w:val="00853623"/>
    <w:rsid w:val="00853DF0"/>
    <w:rsid w:val="008619AB"/>
    <w:rsid w:val="008648BD"/>
    <w:rsid w:val="00866793"/>
    <w:rsid w:val="008717F5"/>
    <w:rsid w:val="00872163"/>
    <w:rsid w:val="0087244F"/>
    <w:rsid w:val="008868A6"/>
    <w:rsid w:val="00887A2E"/>
    <w:rsid w:val="00895C4A"/>
    <w:rsid w:val="008A0C58"/>
    <w:rsid w:val="008A2480"/>
    <w:rsid w:val="008A28DA"/>
    <w:rsid w:val="008B0445"/>
    <w:rsid w:val="008B10B0"/>
    <w:rsid w:val="008B5258"/>
    <w:rsid w:val="008C2295"/>
    <w:rsid w:val="008C38D2"/>
    <w:rsid w:val="008D0AC0"/>
    <w:rsid w:val="008D0EF4"/>
    <w:rsid w:val="008D2662"/>
    <w:rsid w:val="008D49D6"/>
    <w:rsid w:val="008E455E"/>
    <w:rsid w:val="008F14C3"/>
    <w:rsid w:val="008F4047"/>
    <w:rsid w:val="008F4F00"/>
    <w:rsid w:val="009004E9"/>
    <w:rsid w:val="00901B45"/>
    <w:rsid w:val="00906205"/>
    <w:rsid w:val="009072CA"/>
    <w:rsid w:val="00912C84"/>
    <w:rsid w:val="00915329"/>
    <w:rsid w:val="00915DC8"/>
    <w:rsid w:val="00917F7C"/>
    <w:rsid w:val="0092516B"/>
    <w:rsid w:val="00926606"/>
    <w:rsid w:val="00937C8F"/>
    <w:rsid w:val="009406C4"/>
    <w:rsid w:val="00944026"/>
    <w:rsid w:val="00944897"/>
    <w:rsid w:val="009469C9"/>
    <w:rsid w:val="0094710F"/>
    <w:rsid w:val="009521B0"/>
    <w:rsid w:val="00956E64"/>
    <w:rsid w:val="009733BF"/>
    <w:rsid w:val="00981DE4"/>
    <w:rsid w:val="00986A1D"/>
    <w:rsid w:val="00997B55"/>
    <w:rsid w:val="009B3D4B"/>
    <w:rsid w:val="009B4353"/>
    <w:rsid w:val="009B6CF3"/>
    <w:rsid w:val="009D1D7D"/>
    <w:rsid w:val="009E00DE"/>
    <w:rsid w:val="009E4859"/>
    <w:rsid w:val="009F14A1"/>
    <w:rsid w:val="009F41A8"/>
    <w:rsid w:val="00A008C2"/>
    <w:rsid w:val="00A02B1C"/>
    <w:rsid w:val="00A16ED5"/>
    <w:rsid w:val="00A24713"/>
    <w:rsid w:val="00A30036"/>
    <w:rsid w:val="00A37AC1"/>
    <w:rsid w:val="00A410D7"/>
    <w:rsid w:val="00A46070"/>
    <w:rsid w:val="00A54F72"/>
    <w:rsid w:val="00A56810"/>
    <w:rsid w:val="00A56961"/>
    <w:rsid w:val="00A57930"/>
    <w:rsid w:val="00A6356A"/>
    <w:rsid w:val="00A71075"/>
    <w:rsid w:val="00A76542"/>
    <w:rsid w:val="00A7757F"/>
    <w:rsid w:val="00A81D94"/>
    <w:rsid w:val="00A87DB4"/>
    <w:rsid w:val="00A9543E"/>
    <w:rsid w:val="00AA3731"/>
    <w:rsid w:val="00AB3C21"/>
    <w:rsid w:val="00AB5B68"/>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10918"/>
    <w:rsid w:val="00B11463"/>
    <w:rsid w:val="00B130B8"/>
    <w:rsid w:val="00B2117E"/>
    <w:rsid w:val="00B21A9E"/>
    <w:rsid w:val="00B264BE"/>
    <w:rsid w:val="00B27B8E"/>
    <w:rsid w:val="00B346C7"/>
    <w:rsid w:val="00B347B1"/>
    <w:rsid w:val="00B34A2D"/>
    <w:rsid w:val="00B4416B"/>
    <w:rsid w:val="00B4567C"/>
    <w:rsid w:val="00B46D9F"/>
    <w:rsid w:val="00B4725A"/>
    <w:rsid w:val="00B522C1"/>
    <w:rsid w:val="00B52735"/>
    <w:rsid w:val="00B53891"/>
    <w:rsid w:val="00B542C7"/>
    <w:rsid w:val="00B564B2"/>
    <w:rsid w:val="00B6434B"/>
    <w:rsid w:val="00B700F7"/>
    <w:rsid w:val="00B71312"/>
    <w:rsid w:val="00B74AA3"/>
    <w:rsid w:val="00B76B11"/>
    <w:rsid w:val="00B76BAA"/>
    <w:rsid w:val="00B77D29"/>
    <w:rsid w:val="00B81192"/>
    <w:rsid w:val="00B856BD"/>
    <w:rsid w:val="00B86C69"/>
    <w:rsid w:val="00B8706B"/>
    <w:rsid w:val="00BA080B"/>
    <w:rsid w:val="00BA2458"/>
    <w:rsid w:val="00BB3F6D"/>
    <w:rsid w:val="00BB57FA"/>
    <w:rsid w:val="00BB7589"/>
    <w:rsid w:val="00BD73AF"/>
    <w:rsid w:val="00BE1A68"/>
    <w:rsid w:val="00BE21F4"/>
    <w:rsid w:val="00BE2899"/>
    <w:rsid w:val="00BE6321"/>
    <w:rsid w:val="00BE7152"/>
    <w:rsid w:val="00BF1FAD"/>
    <w:rsid w:val="00BF300F"/>
    <w:rsid w:val="00BF7F45"/>
    <w:rsid w:val="00C0393E"/>
    <w:rsid w:val="00C041E8"/>
    <w:rsid w:val="00C121D5"/>
    <w:rsid w:val="00C15141"/>
    <w:rsid w:val="00C1783E"/>
    <w:rsid w:val="00C21BCD"/>
    <w:rsid w:val="00C2499B"/>
    <w:rsid w:val="00C275A4"/>
    <w:rsid w:val="00C4076A"/>
    <w:rsid w:val="00C409F4"/>
    <w:rsid w:val="00C51DD8"/>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6B5E"/>
    <w:rsid w:val="00CE7F96"/>
    <w:rsid w:val="00CF71E6"/>
    <w:rsid w:val="00D00525"/>
    <w:rsid w:val="00D00BD8"/>
    <w:rsid w:val="00D04A79"/>
    <w:rsid w:val="00D106B4"/>
    <w:rsid w:val="00D10AD6"/>
    <w:rsid w:val="00D124EB"/>
    <w:rsid w:val="00D17CDB"/>
    <w:rsid w:val="00D17D53"/>
    <w:rsid w:val="00D21357"/>
    <w:rsid w:val="00D3068C"/>
    <w:rsid w:val="00D35530"/>
    <w:rsid w:val="00D40123"/>
    <w:rsid w:val="00D47F13"/>
    <w:rsid w:val="00D5646C"/>
    <w:rsid w:val="00D63BFB"/>
    <w:rsid w:val="00D64C24"/>
    <w:rsid w:val="00D738A7"/>
    <w:rsid w:val="00D81EB7"/>
    <w:rsid w:val="00D8315C"/>
    <w:rsid w:val="00D85C2A"/>
    <w:rsid w:val="00D960D5"/>
    <w:rsid w:val="00D96297"/>
    <w:rsid w:val="00DA0795"/>
    <w:rsid w:val="00DA0938"/>
    <w:rsid w:val="00DA2517"/>
    <w:rsid w:val="00DA372B"/>
    <w:rsid w:val="00DA7934"/>
    <w:rsid w:val="00DB0BEB"/>
    <w:rsid w:val="00DB1128"/>
    <w:rsid w:val="00DC266A"/>
    <w:rsid w:val="00DD3F5A"/>
    <w:rsid w:val="00DD5A20"/>
    <w:rsid w:val="00E02AFA"/>
    <w:rsid w:val="00E02FD5"/>
    <w:rsid w:val="00E04A37"/>
    <w:rsid w:val="00E10378"/>
    <w:rsid w:val="00E10BD1"/>
    <w:rsid w:val="00E10DD2"/>
    <w:rsid w:val="00E16685"/>
    <w:rsid w:val="00E16DF3"/>
    <w:rsid w:val="00E20300"/>
    <w:rsid w:val="00E251CA"/>
    <w:rsid w:val="00E277F6"/>
    <w:rsid w:val="00E33560"/>
    <w:rsid w:val="00E43262"/>
    <w:rsid w:val="00E468F0"/>
    <w:rsid w:val="00E556AE"/>
    <w:rsid w:val="00E56B55"/>
    <w:rsid w:val="00E627D0"/>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14B9"/>
    <w:rsid w:val="00F24C5F"/>
    <w:rsid w:val="00F259AD"/>
    <w:rsid w:val="00F34116"/>
    <w:rsid w:val="00F4340F"/>
    <w:rsid w:val="00F4416D"/>
    <w:rsid w:val="00F458FB"/>
    <w:rsid w:val="00F47EB7"/>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10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8858664">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22896682">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488598483">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751222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035835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31309508">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hranatruda.ru/ot_biblio/normativ/data_normativ/4/4747/index.ph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34E23-43FB-4B0B-AF8D-3CFA87D6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41</Pages>
  <Words>15252</Words>
  <Characters>86939</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Марина Александровна Макарова</cp:lastModifiedBy>
  <cp:revision>35</cp:revision>
  <cp:lastPrinted>2026-08-24T05:38:00Z</cp:lastPrinted>
  <dcterms:created xsi:type="dcterms:W3CDTF">2025-10-15T11:19:00Z</dcterms:created>
  <dcterms:modified xsi:type="dcterms:W3CDTF">2026-08-24T05:39:00Z</dcterms:modified>
</cp:coreProperties>
</file>